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7.0" w:type="dxa"/>
        <w:jc w:val="left"/>
        <w:tblInd w:w="-289.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62"/>
        <w:gridCol w:w="5245"/>
        <w:tblGridChange w:id="0">
          <w:tblGrid>
            <w:gridCol w:w="4962"/>
            <w:gridCol w:w="5245"/>
          </w:tblGrid>
        </w:tblGridChange>
      </w:tblGrid>
      <w:tr>
        <w:trPr>
          <w:cantSplit w:val="0"/>
          <w:tblHeader w:val="0"/>
        </w:trPr>
        <w:tc>
          <w:tcPr/>
          <w:p w:rsidR="00000000" w:rsidDel="00000000" w:rsidP="00000000" w:rsidRDefault="00000000" w:rsidRPr="00000000" w14:paraId="00000002">
            <w:pPr>
              <w:widowControl w:val="0"/>
              <w:tabs>
                <w:tab w:val="left" w:leader="none" w:pos="567"/>
              </w:tabs>
              <w:spacing w:after="0" w:before="0" w:line="283" w:lineRule="auto"/>
              <w:ind w:firstLine="0"/>
              <w:jc w:val="center"/>
              <w:rPr>
                <w:color w:val="111111"/>
                <w:sz w:val="24"/>
                <w:szCs w:val="24"/>
              </w:rPr>
            </w:pPr>
            <w:r w:rsidDel="00000000" w:rsidR="00000000" w:rsidRPr="00000000">
              <w:rPr>
                <w:color w:val="111111"/>
                <w:sz w:val="24"/>
                <w:szCs w:val="24"/>
                <w:rtl w:val="0"/>
              </w:rPr>
              <w:t xml:space="preserve">BỘ GIÁO DỤC VÀ ĐÀO TẠO</w:t>
            </w:r>
          </w:p>
          <w:p w:rsidR="00000000" w:rsidDel="00000000" w:rsidP="00000000" w:rsidRDefault="00000000" w:rsidRPr="00000000" w14:paraId="00000003">
            <w:pPr>
              <w:widowControl w:val="0"/>
              <w:tabs>
                <w:tab w:val="left" w:leader="none" w:pos="567"/>
              </w:tabs>
              <w:spacing w:after="0" w:before="0" w:line="283" w:lineRule="auto"/>
              <w:ind w:firstLine="0"/>
              <w:jc w:val="center"/>
              <w:rPr>
                <w:b w:val="1"/>
                <w:color w:val="000000"/>
              </w:rPr>
            </w:pPr>
            <w:r w:rsidDel="00000000" w:rsidR="00000000" w:rsidRPr="00000000">
              <w:rPr>
                <w:b w:val="1"/>
                <w:color w:val="111111"/>
                <w:sz w:val="24"/>
                <w:szCs w:val="24"/>
                <w:rtl w:val="0"/>
              </w:rPr>
              <w:t xml:space="preserve">TRƯỜNG ĐẠI HỌC KINH TẾ QUỐC DÂN</w:t>
            </w: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292100</wp:posOffset>
                      </wp:positionH>
                      <wp:positionV relativeFrom="paragraph">
                        <wp:posOffset>233696</wp:posOffset>
                      </wp:positionV>
                      <wp:extent cx="0" cy="12700"/>
                      <wp:effectExtent b="0" l="0" r="0" t="0"/>
                      <wp:wrapNone/>
                      <wp:docPr id="6" name=""/>
                      <a:graphic>
                        <a:graphicData uri="http://schemas.microsoft.com/office/word/2010/wordprocessingShape">
                          <wps:wsp>
                            <wps:cNvCnPr/>
                            <wps:spPr>
                              <a:xfrm>
                                <a:off x="4134420" y="3780000"/>
                                <a:ext cx="242316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292100</wp:posOffset>
                      </wp:positionH>
                      <wp:positionV relativeFrom="paragraph">
                        <wp:posOffset>233696</wp:posOffset>
                      </wp:positionV>
                      <wp:extent cx="0" cy="12700"/>
                      <wp:effectExtent b="0" l="0" r="0" t="0"/>
                      <wp:wrapNone/>
                      <wp:docPr id="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4">
            <w:pPr>
              <w:widowControl w:val="0"/>
              <w:tabs>
                <w:tab w:val="left" w:leader="none" w:pos="567"/>
              </w:tabs>
              <w:spacing w:after="0" w:before="0" w:line="283" w:lineRule="auto"/>
              <w:ind w:firstLine="0"/>
              <w:jc w:val="center"/>
              <w:rPr>
                <w:b w:val="1"/>
                <w:color w:val="111111"/>
                <w:sz w:val="24"/>
                <w:szCs w:val="24"/>
              </w:rPr>
            </w:pPr>
            <w:r w:rsidDel="00000000" w:rsidR="00000000" w:rsidRPr="00000000">
              <w:rPr>
                <w:b w:val="1"/>
                <w:color w:val="111111"/>
                <w:sz w:val="24"/>
                <w:szCs w:val="24"/>
                <w:rtl w:val="0"/>
              </w:rPr>
              <w:t xml:space="preserve">CỘNG HÒA XÃ HỘI CHỦ NGHĨA VIỆT NAM</w:t>
            </w:r>
          </w:p>
          <w:p w:rsidR="00000000" w:rsidDel="00000000" w:rsidP="00000000" w:rsidRDefault="00000000" w:rsidRPr="00000000" w14:paraId="00000005">
            <w:pPr>
              <w:widowControl w:val="0"/>
              <w:tabs>
                <w:tab w:val="left" w:leader="none" w:pos="567"/>
              </w:tabs>
              <w:spacing w:after="0" w:before="0" w:line="283" w:lineRule="auto"/>
              <w:ind w:firstLine="0"/>
              <w:jc w:val="center"/>
              <w:rPr>
                <w:b w:val="1"/>
                <w:color w:val="111111"/>
                <w:sz w:val="24"/>
                <w:szCs w:val="24"/>
              </w:rPr>
            </w:pPr>
            <w:r w:rsidDel="00000000" w:rsidR="00000000" w:rsidRPr="00000000">
              <w:rPr>
                <w:b w:val="1"/>
                <w:color w:val="111111"/>
                <w:sz w:val="24"/>
                <w:szCs w:val="24"/>
                <w:rtl w:val="0"/>
              </w:rPr>
              <w:t xml:space="preserve">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825500</wp:posOffset>
                      </wp:positionH>
                      <wp:positionV relativeFrom="paragraph">
                        <wp:posOffset>246396</wp:posOffset>
                      </wp:positionV>
                      <wp:extent cx="0" cy="12700"/>
                      <wp:effectExtent b="0" l="0" r="0" t="0"/>
                      <wp:wrapNone/>
                      <wp:docPr id="5" name=""/>
                      <a:graphic>
                        <a:graphicData uri="http://schemas.microsoft.com/office/word/2010/wordprocessingShape">
                          <wps:wsp>
                            <wps:cNvCnPr/>
                            <wps:spPr>
                              <a:xfrm>
                                <a:off x="4493513" y="3780000"/>
                                <a:ext cx="1704975"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825500</wp:posOffset>
                      </wp:positionH>
                      <wp:positionV relativeFrom="paragraph">
                        <wp:posOffset>246396</wp:posOffset>
                      </wp:positionV>
                      <wp:extent cx="0" cy="12700"/>
                      <wp:effectExtent b="0" l="0" r="0" t="0"/>
                      <wp:wrapNone/>
                      <wp:docPr id="5"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6">
            <w:pPr>
              <w:widowControl w:val="0"/>
              <w:tabs>
                <w:tab w:val="left" w:leader="none" w:pos="567"/>
              </w:tabs>
              <w:spacing w:after="0" w:before="0" w:line="283" w:lineRule="auto"/>
              <w:ind w:firstLine="0"/>
              <w:jc w:val="center"/>
              <w:rPr>
                <w:b w:val="1"/>
                <w:color w:val="000000"/>
              </w:rPr>
            </w:pPr>
            <w:r w:rsidDel="00000000" w:rsidR="00000000" w:rsidRPr="00000000">
              <w:rPr>
                <w:rtl w:val="0"/>
              </w:rPr>
            </w:r>
          </w:p>
        </w:tc>
      </w:tr>
    </w:tbl>
    <w:p w:rsidR="00000000" w:rsidDel="00000000" w:rsidP="00000000" w:rsidRDefault="00000000" w:rsidRPr="00000000" w14:paraId="00000007">
      <w:pPr>
        <w:widowControl w:val="0"/>
        <w:tabs>
          <w:tab w:val="left" w:leader="none" w:pos="567"/>
        </w:tabs>
        <w:spacing w:after="0" w:before="0" w:line="283" w:lineRule="auto"/>
        <w:ind w:firstLine="0"/>
        <w:jc w:val="center"/>
        <w:rPr>
          <w:b w:val="1"/>
          <w:color w:val="000000"/>
          <w:sz w:val="28"/>
          <w:szCs w:val="28"/>
        </w:rPr>
      </w:pPr>
      <w:r w:rsidDel="00000000" w:rsidR="00000000" w:rsidRPr="00000000">
        <w:rPr>
          <w:rtl w:val="0"/>
        </w:rPr>
      </w:r>
    </w:p>
    <w:p w:rsidR="00000000" w:rsidDel="00000000" w:rsidP="00000000" w:rsidRDefault="00000000" w:rsidRPr="00000000" w14:paraId="00000008">
      <w:pPr>
        <w:widowControl w:val="0"/>
        <w:tabs>
          <w:tab w:val="left" w:leader="none" w:pos="567"/>
        </w:tabs>
        <w:spacing w:after="0" w:before="0" w:line="283" w:lineRule="auto"/>
        <w:ind w:firstLine="0"/>
        <w:jc w:val="center"/>
        <w:rPr>
          <w:b w:val="1"/>
          <w:color w:val="000000"/>
          <w:sz w:val="28"/>
          <w:szCs w:val="28"/>
        </w:rPr>
      </w:pPr>
      <w:r w:rsidDel="00000000" w:rsidR="00000000" w:rsidRPr="00000000">
        <w:rPr>
          <w:b w:val="1"/>
          <w:color w:val="000000"/>
          <w:sz w:val="28"/>
          <w:szCs w:val="28"/>
          <w:rtl w:val="0"/>
        </w:rPr>
        <w:t xml:space="preserve">ĐỀ CƯƠNG HỌC PHẦN</w:t>
      </w:r>
    </w:p>
    <w:p w:rsidR="00000000" w:rsidDel="00000000" w:rsidP="00000000" w:rsidRDefault="00000000" w:rsidRPr="00000000" w14:paraId="00000009">
      <w:pPr>
        <w:widowControl w:val="0"/>
        <w:tabs>
          <w:tab w:val="left" w:leader="none" w:pos="567"/>
        </w:tabs>
        <w:spacing w:after="0" w:before="0" w:line="283" w:lineRule="auto"/>
        <w:ind w:firstLine="0"/>
        <w:jc w:val="center"/>
        <w:rPr>
          <w:color w:val="000000"/>
          <w:sz w:val="24"/>
          <w:szCs w:val="24"/>
        </w:rPr>
      </w:pPr>
      <w:r w:rsidDel="00000000" w:rsidR="00000000" w:rsidRPr="00000000">
        <w:rPr>
          <w:rtl w:val="0"/>
        </w:rPr>
      </w:r>
    </w:p>
    <w:p w:rsidR="00000000" w:rsidDel="00000000" w:rsidP="00000000" w:rsidRDefault="00000000" w:rsidRPr="00000000" w14:paraId="0000000A">
      <w:pPr>
        <w:widowControl w:val="0"/>
        <w:tabs>
          <w:tab w:val="left" w:leader="none" w:pos="567"/>
        </w:tabs>
        <w:spacing w:after="0" w:before="0" w:line="283" w:lineRule="auto"/>
        <w:ind w:firstLine="0"/>
        <w:rPr>
          <w:b w:val="1"/>
        </w:rPr>
      </w:pPr>
      <w:r w:rsidDel="00000000" w:rsidR="00000000" w:rsidRPr="00000000">
        <w:rPr>
          <w:b w:val="1"/>
          <w:rtl w:val="0"/>
        </w:rPr>
        <w:t xml:space="preserve">1. THÔNG TIN TỔNG QUÁT (GENERAL INFORMATION)</w:t>
      </w:r>
    </w:p>
    <w:tbl>
      <w:tblPr>
        <w:tblStyle w:val="Table2"/>
        <w:tblW w:w="9350.0" w:type="dxa"/>
        <w:jc w:val="left"/>
        <w:tblInd w:w="46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667"/>
        <w:gridCol w:w="5683"/>
        <w:tblGridChange w:id="0">
          <w:tblGrid>
            <w:gridCol w:w="3667"/>
            <w:gridCol w:w="5683"/>
          </w:tblGrid>
        </w:tblGridChange>
      </w:tblGrid>
      <w:tr>
        <w:trPr>
          <w:cantSplit w:val="0"/>
          <w:tblHeader w:val="0"/>
        </w:trPr>
        <w:tc>
          <w:tcPr/>
          <w:p w:rsidR="00000000" w:rsidDel="00000000" w:rsidP="00000000" w:rsidRDefault="00000000" w:rsidRPr="00000000" w14:paraId="0000000B">
            <w:pPr>
              <w:widowControl w:val="0"/>
              <w:tabs>
                <w:tab w:val="left" w:leader="none" w:pos="567"/>
              </w:tabs>
              <w:spacing w:after="0" w:before="0" w:line="283" w:lineRule="auto"/>
              <w:ind w:firstLine="0"/>
              <w:jc w:val="both"/>
              <w:rPr>
                <w:b w:val="1"/>
                <w:i w:val="1"/>
              </w:rPr>
            </w:pPr>
            <w:r w:rsidDel="00000000" w:rsidR="00000000" w:rsidRPr="00000000">
              <w:rPr>
                <w:b w:val="1"/>
                <w:i w:val="1"/>
                <w:rtl w:val="0"/>
              </w:rPr>
              <w:t xml:space="preserve">- Tên học phần (tiếng Việt): </w:t>
            </w:r>
          </w:p>
        </w:tc>
        <w:tc>
          <w:tcPr/>
          <w:p w:rsidR="00000000" w:rsidDel="00000000" w:rsidP="00000000" w:rsidRDefault="00000000" w:rsidRPr="00000000" w14:paraId="0000000C">
            <w:pPr>
              <w:widowControl w:val="0"/>
              <w:tabs>
                <w:tab w:val="left" w:leader="none" w:pos="567"/>
              </w:tabs>
              <w:spacing w:after="0" w:before="0" w:line="283" w:lineRule="auto"/>
              <w:ind w:firstLine="0"/>
              <w:jc w:val="both"/>
              <w:rPr>
                <w:b w:val="1"/>
              </w:rPr>
            </w:pPr>
            <w:r w:rsidDel="00000000" w:rsidR="00000000" w:rsidRPr="00000000">
              <w:rPr>
                <w:b w:val="1"/>
                <w:rtl w:val="0"/>
              </w:rPr>
              <w:t xml:space="preserve">Tư tưởng Hồ Chí Minh</w:t>
            </w:r>
          </w:p>
        </w:tc>
      </w:tr>
      <w:tr>
        <w:trPr>
          <w:cantSplit w:val="0"/>
          <w:tblHeader w:val="0"/>
        </w:trPr>
        <w:tc>
          <w:tcPr/>
          <w:p w:rsidR="00000000" w:rsidDel="00000000" w:rsidP="00000000" w:rsidRDefault="00000000" w:rsidRPr="00000000" w14:paraId="0000000D">
            <w:pPr>
              <w:widowControl w:val="0"/>
              <w:tabs>
                <w:tab w:val="left" w:leader="none" w:pos="567"/>
              </w:tabs>
              <w:spacing w:after="0" w:before="0" w:line="283" w:lineRule="auto"/>
              <w:ind w:firstLine="0"/>
              <w:jc w:val="both"/>
              <w:rPr>
                <w:b w:val="1"/>
                <w:i w:val="1"/>
              </w:rPr>
            </w:pPr>
            <w:r w:rsidDel="00000000" w:rsidR="00000000" w:rsidRPr="00000000">
              <w:rPr>
                <w:b w:val="1"/>
                <w:i w:val="1"/>
                <w:rtl w:val="0"/>
              </w:rPr>
              <w:t xml:space="preserve">- Tên học phần (tiếng Anh)</w:t>
            </w:r>
          </w:p>
        </w:tc>
        <w:tc>
          <w:tcPr/>
          <w:p w:rsidR="00000000" w:rsidDel="00000000" w:rsidP="00000000" w:rsidRDefault="00000000" w:rsidRPr="00000000" w14:paraId="0000000E">
            <w:pPr>
              <w:widowControl w:val="0"/>
              <w:tabs>
                <w:tab w:val="left" w:leader="none" w:pos="567"/>
              </w:tabs>
              <w:spacing w:after="0" w:before="0" w:line="283" w:lineRule="auto"/>
              <w:ind w:firstLine="0"/>
              <w:jc w:val="both"/>
              <w:rPr>
                <w:b w:val="1"/>
              </w:rPr>
            </w:pPr>
            <w:r w:rsidDel="00000000" w:rsidR="00000000" w:rsidRPr="00000000">
              <w:rPr>
                <w:b w:val="1"/>
                <w:rtl w:val="0"/>
              </w:rPr>
              <w:t xml:space="preserve">Ho Chi Minh Ideology</w:t>
            </w:r>
          </w:p>
        </w:tc>
      </w:tr>
      <w:tr>
        <w:trPr>
          <w:cantSplit w:val="0"/>
          <w:tblHeader w:val="0"/>
        </w:trPr>
        <w:tc>
          <w:tcPr/>
          <w:p w:rsidR="00000000" w:rsidDel="00000000" w:rsidP="00000000" w:rsidRDefault="00000000" w:rsidRPr="00000000" w14:paraId="0000000F">
            <w:pPr>
              <w:widowControl w:val="0"/>
              <w:tabs>
                <w:tab w:val="left" w:leader="none" w:pos="567"/>
              </w:tabs>
              <w:spacing w:after="0" w:before="0" w:line="283" w:lineRule="auto"/>
              <w:ind w:firstLine="0"/>
              <w:jc w:val="both"/>
              <w:rPr>
                <w:b w:val="1"/>
                <w:i w:val="1"/>
              </w:rPr>
            </w:pPr>
            <w:r w:rsidDel="00000000" w:rsidR="00000000" w:rsidRPr="00000000">
              <w:rPr>
                <w:b w:val="1"/>
                <w:i w:val="1"/>
                <w:rtl w:val="0"/>
              </w:rPr>
              <w:t xml:space="preserve">- Mã số học phần</w:t>
            </w:r>
          </w:p>
        </w:tc>
        <w:tc>
          <w:tcPr/>
          <w:p w:rsidR="00000000" w:rsidDel="00000000" w:rsidP="00000000" w:rsidRDefault="00000000" w:rsidRPr="00000000" w14:paraId="00000010">
            <w:pPr>
              <w:widowControl w:val="0"/>
              <w:tabs>
                <w:tab w:val="left" w:leader="none" w:pos="567"/>
              </w:tabs>
              <w:spacing w:after="0" w:before="0" w:line="283" w:lineRule="auto"/>
              <w:ind w:firstLine="0"/>
              <w:jc w:val="both"/>
              <w:rPr>
                <w:b w:val="1"/>
              </w:rPr>
            </w:pPr>
            <w:r w:rsidDel="00000000" w:rsidR="00000000" w:rsidRPr="00000000">
              <w:rPr>
                <w:b w:val="1"/>
                <w:rtl w:val="0"/>
              </w:rPr>
              <w:t xml:space="preserve">LLTT1101</w:t>
            </w:r>
          </w:p>
        </w:tc>
      </w:tr>
      <w:tr>
        <w:trPr>
          <w:cantSplit w:val="0"/>
          <w:tblHeader w:val="0"/>
        </w:trPr>
        <w:tc>
          <w:tcPr/>
          <w:p w:rsidR="00000000" w:rsidDel="00000000" w:rsidP="00000000" w:rsidRDefault="00000000" w:rsidRPr="00000000" w14:paraId="00000011">
            <w:pPr>
              <w:widowControl w:val="0"/>
              <w:tabs>
                <w:tab w:val="left" w:leader="none" w:pos="567"/>
              </w:tabs>
              <w:spacing w:after="0" w:before="0" w:line="283" w:lineRule="auto"/>
              <w:ind w:firstLine="0"/>
              <w:jc w:val="both"/>
              <w:rPr>
                <w:b w:val="1"/>
                <w:i w:val="1"/>
              </w:rPr>
            </w:pPr>
            <w:r w:rsidDel="00000000" w:rsidR="00000000" w:rsidRPr="00000000">
              <w:rPr>
                <w:b w:val="1"/>
                <w:i w:val="1"/>
                <w:rtl w:val="0"/>
              </w:rPr>
              <w:t xml:space="preserve">- Thuộc khối kiến thức</w:t>
            </w:r>
          </w:p>
        </w:tc>
        <w:tc>
          <w:tcPr/>
          <w:p w:rsidR="00000000" w:rsidDel="00000000" w:rsidP="00000000" w:rsidRDefault="00000000" w:rsidRPr="00000000" w14:paraId="00000012">
            <w:pPr>
              <w:widowControl w:val="0"/>
              <w:tabs>
                <w:tab w:val="left" w:leader="none" w:pos="567"/>
              </w:tabs>
              <w:spacing w:after="0" w:before="0" w:line="283" w:lineRule="auto"/>
              <w:ind w:firstLine="0"/>
              <w:jc w:val="both"/>
              <w:rPr>
                <w:b w:val="1"/>
              </w:rPr>
            </w:pPr>
            <w:r w:rsidDel="00000000" w:rsidR="00000000" w:rsidRPr="00000000">
              <w:rPr>
                <w:b w:val="1"/>
                <w:rtl w:val="0"/>
              </w:rPr>
              <w:t xml:space="preserve">Kiến thức giáo dục đại cương</w:t>
            </w:r>
          </w:p>
        </w:tc>
      </w:tr>
      <w:tr>
        <w:trPr>
          <w:cantSplit w:val="0"/>
          <w:tblHeader w:val="0"/>
        </w:trPr>
        <w:tc>
          <w:tcPr/>
          <w:p w:rsidR="00000000" w:rsidDel="00000000" w:rsidP="00000000" w:rsidRDefault="00000000" w:rsidRPr="00000000" w14:paraId="00000013">
            <w:pPr>
              <w:widowControl w:val="0"/>
              <w:tabs>
                <w:tab w:val="left" w:leader="none" w:pos="567"/>
              </w:tabs>
              <w:spacing w:after="0" w:before="0" w:line="283" w:lineRule="auto"/>
              <w:ind w:firstLine="0"/>
              <w:jc w:val="both"/>
              <w:rPr>
                <w:b w:val="1"/>
                <w:i w:val="1"/>
              </w:rPr>
            </w:pPr>
            <w:r w:rsidDel="00000000" w:rsidR="00000000" w:rsidRPr="00000000">
              <w:rPr>
                <w:b w:val="1"/>
                <w:i w:val="1"/>
                <w:rtl w:val="0"/>
              </w:rPr>
              <w:t xml:space="preserve">- Số tín chỉ</w:t>
            </w:r>
          </w:p>
        </w:tc>
        <w:tc>
          <w:tcPr/>
          <w:p w:rsidR="00000000" w:rsidDel="00000000" w:rsidP="00000000" w:rsidRDefault="00000000" w:rsidRPr="00000000" w14:paraId="00000014">
            <w:pPr>
              <w:widowControl w:val="0"/>
              <w:tabs>
                <w:tab w:val="left" w:leader="none" w:pos="567"/>
              </w:tabs>
              <w:spacing w:after="0" w:before="0" w:line="283" w:lineRule="auto"/>
              <w:ind w:firstLine="0"/>
              <w:jc w:val="both"/>
              <w:rPr>
                <w:b w:val="1"/>
              </w:rPr>
            </w:pPr>
            <w:r w:rsidDel="00000000" w:rsidR="00000000" w:rsidRPr="00000000">
              <w:rPr>
                <w:b w:val="1"/>
                <w:rtl w:val="0"/>
              </w:rPr>
              <w:t xml:space="preserve">2</w:t>
            </w:r>
          </w:p>
        </w:tc>
      </w:tr>
      <w:tr>
        <w:trPr>
          <w:cantSplit w:val="0"/>
          <w:tblHeader w:val="0"/>
        </w:trPr>
        <w:tc>
          <w:tcPr/>
          <w:p w:rsidR="00000000" w:rsidDel="00000000" w:rsidP="00000000" w:rsidRDefault="00000000" w:rsidRPr="00000000" w14:paraId="00000015">
            <w:pPr>
              <w:widowControl w:val="0"/>
              <w:tabs>
                <w:tab w:val="left" w:leader="none" w:pos="567"/>
              </w:tabs>
              <w:spacing w:after="0" w:before="0" w:line="283" w:lineRule="auto"/>
              <w:ind w:firstLine="0"/>
              <w:rPr>
                <w:b w:val="1"/>
                <w:i w:val="1"/>
              </w:rPr>
            </w:pPr>
            <w:r w:rsidDel="00000000" w:rsidR="00000000" w:rsidRPr="00000000">
              <w:rPr>
                <w:b w:val="1"/>
                <w:i w:val="1"/>
                <w:rtl w:val="0"/>
              </w:rPr>
              <w:t xml:space="preserve">+ Số giờ lý thuyết</w:t>
            </w:r>
          </w:p>
        </w:tc>
        <w:tc>
          <w:tcPr/>
          <w:p w:rsidR="00000000" w:rsidDel="00000000" w:rsidP="00000000" w:rsidRDefault="00000000" w:rsidRPr="00000000" w14:paraId="00000016">
            <w:pPr>
              <w:widowControl w:val="0"/>
              <w:tabs>
                <w:tab w:val="left" w:leader="none" w:pos="567"/>
              </w:tabs>
              <w:spacing w:after="0" w:before="0" w:line="283" w:lineRule="auto"/>
              <w:ind w:firstLine="0"/>
              <w:jc w:val="both"/>
              <w:rPr>
                <w:b w:val="1"/>
              </w:rPr>
            </w:pPr>
            <w:r w:rsidDel="00000000" w:rsidR="00000000" w:rsidRPr="00000000">
              <w:rPr>
                <w:b w:val="1"/>
                <w:rtl w:val="0"/>
              </w:rPr>
              <w:t xml:space="preserve">25</w:t>
            </w:r>
          </w:p>
        </w:tc>
      </w:tr>
      <w:tr>
        <w:trPr>
          <w:cantSplit w:val="0"/>
          <w:tblHeader w:val="0"/>
        </w:trPr>
        <w:tc>
          <w:tcPr/>
          <w:p w:rsidR="00000000" w:rsidDel="00000000" w:rsidP="00000000" w:rsidRDefault="00000000" w:rsidRPr="00000000" w14:paraId="00000017">
            <w:pPr>
              <w:widowControl w:val="0"/>
              <w:tabs>
                <w:tab w:val="left" w:leader="none" w:pos="567"/>
              </w:tabs>
              <w:spacing w:after="0" w:before="0" w:line="283" w:lineRule="auto"/>
              <w:ind w:firstLine="0"/>
              <w:rPr>
                <w:b w:val="1"/>
                <w:i w:val="1"/>
              </w:rPr>
            </w:pPr>
            <w:r w:rsidDel="00000000" w:rsidR="00000000" w:rsidRPr="00000000">
              <w:rPr>
                <w:b w:val="1"/>
                <w:i w:val="1"/>
                <w:rtl w:val="0"/>
              </w:rPr>
              <w:t xml:space="preserve">+ Số giờ thảo luận/thực hành</w:t>
            </w:r>
          </w:p>
          <w:p w:rsidR="00000000" w:rsidDel="00000000" w:rsidP="00000000" w:rsidRDefault="00000000" w:rsidRPr="00000000" w14:paraId="00000018">
            <w:pPr>
              <w:widowControl w:val="0"/>
              <w:tabs>
                <w:tab w:val="left" w:leader="none" w:pos="567"/>
              </w:tabs>
              <w:spacing w:after="0" w:before="0" w:line="283" w:lineRule="auto"/>
              <w:ind w:firstLine="0"/>
              <w:rPr>
                <w:b w:val="1"/>
                <w:i w:val="1"/>
              </w:rPr>
            </w:pPr>
            <w:r w:rsidDel="00000000" w:rsidR="00000000" w:rsidRPr="00000000">
              <w:rPr>
                <w:b w:val="1"/>
                <w:i w:val="1"/>
                <w:rtl w:val="0"/>
              </w:rPr>
              <w:t xml:space="preserve">+ Số giờ tự học</w:t>
            </w:r>
          </w:p>
        </w:tc>
        <w:tc>
          <w:tcPr/>
          <w:p w:rsidR="00000000" w:rsidDel="00000000" w:rsidP="00000000" w:rsidRDefault="00000000" w:rsidRPr="00000000" w14:paraId="00000019">
            <w:pPr>
              <w:widowControl w:val="0"/>
              <w:tabs>
                <w:tab w:val="left" w:leader="none" w:pos="567"/>
              </w:tabs>
              <w:spacing w:after="0" w:before="0" w:line="283" w:lineRule="auto"/>
              <w:ind w:firstLine="0"/>
              <w:jc w:val="both"/>
              <w:rPr>
                <w:b w:val="1"/>
              </w:rPr>
            </w:pPr>
            <w:r w:rsidDel="00000000" w:rsidR="00000000" w:rsidRPr="00000000">
              <w:rPr>
                <w:b w:val="1"/>
                <w:rtl w:val="0"/>
              </w:rPr>
              <w:t xml:space="preserve">5</w:t>
            </w:r>
          </w:p>
          <w:p w:rsidR="00000000" w:rsidDel="00000000" w:rsidP="00000000" w:rsidRDefault="00000000" w:rsidRPr="00000000" w14:paraId="0000001A">
            <w:pPr>
              <w:widowControl w:val="0"/>
              <w:tabs>
                <w:tab w:val="left" w:leader="none" w:pos="567"/>
              </w:tabs>
              <w:spacing w:after="0" w:before="0" w:line="283" w:lineRule="auto"/>
              <w:ind w:firstLine="0"/>
              <w:jc w:val="both"/>
              <w:rPr>
                <w:b w:val="1"/>
              </w:rPr>
            </w:pPr>
            <w:r w:rsidDel="00000000" w:rsidR="00000000" w:rsidRPr="00000000">
              <w:rPr>
                <w:b w:val="1"/>
                <w:rtl w:val="0"/>
              </w:rPr>
              <w:t xml:space="preserve">60</w:t>
            </w:r>
          </w:p>
        </w:tc>
      </w:tr>
      <w:tr>
        <w:trPr>
          <w:cantSplit w:val="0"/>
          <w:tblHeader w:val="0"/>
        </w:trPr>
        <w:tc>
          <w:tcPr/>
          <w:p w:rsidR="00000000" w:rsidDel="00000000" w:rsidP="00000000" w:rsidRDefault="00000000" w:rsidRPr="00000000" w14:paraId="0000001B">
            <w:pPr>
              <w:widowControl w:val="0"/>
              <w:tabs>
                <w:tab w:val="left" w:leader="none" w:pos="567"/>
              </w:tabs>
              <w:spacing w:after="0" w:before="0" w:line="283" w:lineRule="auto"/>
              <w:ind w:firstLine="0"/>
              <w:jc w:val="both"/>
              <w:rPr>
                <w:b w:val="1"/>
                <w:i w:val="1"/>
              </w:rPr>
            </w:pPr>
            <w:r w:rsidDel="00000000" w:rsidR="00000000" w:rsidRPr="00000000">
              <w:rPr>
                <w:b w:val="1"/>
                <w:i w:val="1"/>
                <w:rtl w:val="0"/>
              </w:rPr>
              <w:t xml:space="preserve">- Các học phần tiên quyết</w:t>
            </w:r>
          </w:p>
        </w:tc>
        <w:tc>
          <w:tcPr/>
          <w:p w:rsidR="00000000" w:rsidDel="00000000" w:rsidP="00000000" w:rsidRDefault="00000000" w:rsidRPr="00000000" w14:paraId="0000001C">
            <w:pPr>
              <w:widowControl w:val="0"/>
              <w:tabs>
                <w:tab w:val="left" w:leader="none" w:pos="567"/>
              </w:tabs>
              <w:spacing w:after="0" w:before="0" w:line="283" w:lineRule="auto"/>
              <w:ind w:firstLine="0"/>
              <w:jc w:val="both"/>
              <w:rPr>
                <w:b w:val="1"/>
              </w:rPr>
            </w:pPr>
            <w:r w:rsidDel="00000000" w:rsidR="00000000" w:rsidRPr="00000000">
              <w:rPr>
                <w:b w:val="1"/>
                <w:rtl w:val="0"/>
              </w:rPr>
              <w:t xml:space="preserve">Triết học Mác - Lênin, Kinh tế chính trị Mác-Lênin, Chủ nghĩa xã hội khoa học</w:t>
            </w:r>
          </w:p>
        </w:tc>
      </w:tr>
    </w:tbl>
    <w:p w:rsidR="00000000" w:rsidDel="00000000" w:rsidP="00000000" w:rsidRDefault="00000000" w:rsidRPr="00000000" w14:paraId="0000001D">
      <w:pPr>
        <w:widowControl w:val="0"/>
        <w:tabs>
          <w:tab w:val="left" w:leader="none" w:pos="567"/>
        </w:tabs>
        <w:spacing w:after="0" w:before="0" w:line="283" w:lineRule="auto"/>
        <w:ind w:firstLine="0"/>
        <w:jc w:val="both"/>
        <w:rPr>
          <w:b w:val="1"/>
        </w:rPr>
      </w:pPr>
      <w:r w:rsidDel="00000000" w:rsidR="00000000" w:rsidRPr="00000000">
        <w:rPr>
          <w:b w:val="1"/>
          <w:rtl w:val="0"/>
        </w:rPr>
        <w:t xml:space="preserve">2. THÔNG TIN BỘ MÔN QUẢN LÝ VÀ GIẢNG VIÊN GIẢNG DẠY</w:t>
      </w:r>
    </w:p>
    <w:p w:rsidR="00000000" w:rsidDel="00000000" w:rsidP="00000000" w:rsidRDefault="00000000" w:rsidRPr="00000000" w14:paraId="0000001E">
      <w:pPr>
        <w:widowControl w:val="0"/>
        <w:tabs>
          <w:tab w:val="left" w:leader="none" w:pos="567"/>
        </w:tabs>
        <w:spacing w:after="0" w:before="0" w:line="283" w:lineRule="auto"/>
        <w:ind w:firstLine="0"/>
        <w:jc w:val="both"/>
        <w:rPr/>
      </w:pPr>
      <w:r w:rsidDel="00000000" w:rsidR="00000000" w:rsidRPr="00000000">
        <w:rPr>
          <w:rtl w:val="0"/>
        </w:rPr>
        <w:t xml:space="preserve">Bộ môn quản lý: </w:t>
      </w:r>
      <w:r w:rsidDel="00000000" w:rsidR="00000000" w:rsidRPr="00000000">
        <w:rPr>
          <w:b w:val="1"/>
          <w:rtl w:val="0"/>
        </w:rPr>
        <w:t xml:space="preserve">Tư tưởng Hồ Chí Minh</w:t>
      </w:r>
      <w:r w:rsidDel="00000000" w:rsidR="00000000" w:rsidRPr="00000000">
        <w:rPr>
          <w:rtl w:val="0"/>
        </w:rPr>
      </w:r>
    </w:p>
    <w:p w:rsidR="00000000" w:rsidDel="00000000" w:rsidP="00000000" w:rsidRDefault="00000000" w:rsidRPr="00000000" w14:paraId="0000001F">
      <w:pPr>
        <w:widowControl w:val="0"/>
        <w:tabs>
          <w:tab w:val="left" w:leader="none" w:pos="567"/>
        </w:tabs>
        <w:spacing w:after="0" w:before="0" w:line="283" w:lineRule="auto"/>
        <w:ind w:firstLine="0"/>
        <w:jc w:val="both"/>
        <w:rPr/>
      </w:pPr>
      <w:r w:rsidDel="00000000" w:rsidR="00000000" w:rsidRPr="00000000">
        <w:rPr>
          <w:rtl w:val="0"/>
        </w:rPr>
        <w:t xml:space="preserve">Địa chỉ: Phòng 1015 Nhà A1, Trường ĐH Kinh tế Quốc dân</w:t>
      </w:r>
    </w:p>
    <w:p w:rsidR="00000000" w:rsidDel="00000000" w:rsidP="00000000" w:rsidRDefault="00000000" w:rsidRPr="00000000" w14:paraId="00000020">
      <w:pPr>
        <w:widowControl w:val="0"/>
        <w:tabs>
          <w:tab w:val="left" w:leader="none" w:pos="567"/>
        </w:tabs>
        <w:spacing w:after="0" w:before="0" w:line="283" w:lineRule="auto"/>
        <w:ind w:firstLine="0"/>
        <w:jc w:val="both"/>
        <w:rPr/>
      </w:pPr>
      <w:r w:rsidDel="00000000" w:rsidR="00000000" w:rsidRPr="00000000">
        <w:rPr>
          <w:rtl w:val="0"/>
        </w:rPr>
        <w:t xml:space="preserve">Giảng viên tham gia giảng dạy:</w:t>
      </w:r>
    </w:p>
    <w:tbl>
      <w:tblPr>
        <w:tblStyle w:val="Table3"/>
        <w:tblW w:w="9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06"/>
        <w:gridCol w:w="3270"/>
        <w:gridCol w:w="1784"/>
        <w:gridCol w:w="3410"/>
        <w:tblGridChange w:id="0">
          <w:tblGrid>
            <w:gridCol w:w="606"/>
            <w:gridCol w:w="3270"/>
            <w:gridCol w:w="1784"/>
            <w:gridCol w:w="3410"/>
          </w:tblGrid>
        </w:tblGridChange>
      </w:tblGrid>
      <w:tr>
        <w:trPr>
          <w:cantSplit w:val="0"/>
          <w:tblHeader w:val="0"/>
        </w:trPr>
        <w:tc>
          <w:tcPr/>
          <w:p w:rsidR="00000000" w:rsidDel="00000000" w:rsidP="00000000" w:rsidRDefault="00000000" w:rsidRPr="00000000" w14:paraId="00000021">
            <w:pPr>
              <w:widowControl w:val="0"/>
              <w:tabs>
                <w:tab w:val="left" w:leader="none" w:pos="180"/>
              </w:tabs>
              <w:spacing w:after="0" w:before="0" w:line="283" w:lineRule="auto"/>
              <w:ind w:left="32" w:right="11" w:firstLine="0"/>
              <w:jc w:val="center"/>
              <w:rPr>
                <w:b w:val="1"/>
              </w:rPr>
            </w:pPr>
            <w:r w:rsidDel="00000000" w:rsidR="00000000" w:rsidRPr="00000000">
              <w:rPr>
                <w:b w:val="1"/>
                <w:rtl w:val="0"/>
              </w:rPr>
              <w:t xml:space="preserve">TT</w:t>
            </w:r>
          </w:p>
        </w:tc>
        <w:tc>
          <w:tcPr/>
          <w:p w:rsidR="00000000" w:rsidDel="00000000" w:rsidP="00000000" w:rsidRDefault="00000000" w:rsidRPr="00000000" w14:paraId="00000022">
            <w:pPr>
              <w:widowControl w:val="0"/>
              <w:tabs>
                <w:tab w:val="left" w:leader="none" w:pos="177"/>
              </w:tabs>
              <w:spacing w:after="0" w:before="0" w:line="283" w:lineRule="auto"/>
              <w:ind w:left="32" w:right="11" w:firstLine="0"/>
              <w:jc w:val="center"/>
              <w:rPr>
                <w:b w:val="1"/>
              </w:rPr>
            </w:pPr>
            <w:r w:rsidDel="00000000" w:rsidR="00000000" w:rsidRPr="00000000">
              <w:rPr>
                <w:b w:val="1"/>
                <w:rtl w:val="0"/>
              </w:rPr>
              <w:t xml:space="preserve">Họ và tên</w:t>
            </w:r>
          </w:p>
        </w:tc>
        <w:tc>
          <w:tcPr/>
          <w:p w:rsidR="00000000" w:rsidDel="00000000" w:rsidP="00000000" w:rsidRDefault="00000000" w:rsidRPr="00000000" w14:paraId="00000023">
            <w:pPr>
              <w:widowControl w:val="0"/>
              <w:tabs>
                <w:tab w:val="left" w:leader="none" w:pos="177"/>
              </w:tabs>
              <w:spacing w:after="0" w:before="0" w:line="283" w:lineRule="auto"/>
              <w:ind w:left="32" w:right="11" w:firstLine="0"/>
              <w:jc w:val="center"/>
              <w:rPr>
                <w:b w:val="1"/>
              </w:rPr>
            </w:pPr>
            <w:r w:rsidDel="00000000" w:rsidR="00000000" w:rsidRPr="00000000">
              <w:rPr>
                <w:b w:val="1"/>
                <w:rtl w:val="0"/>
              </w:rPr>
              <w:t xml:space="preserve">Số điện thoại</w:t>
            </w:r>
          </w:p>
        </w:tc>
        <w:tc>
          <w:tcPr/>
          <w:p w:rsidR="00000000" w:rsidDel="00000000" w:rsidP="00000000" w:rsidRDefault="00000000" w:rsidRPr="00000000" w14:paraId="00000024">
            <w:pPr>
              <w:widowControl w:val="0"/>
              <w:tabs>
                <w:tab w:val="left" w:leader="none" w:pos="177"/>
              </w:tabs>
              <w:spacing w:after="0" w:before="0" w:line="283" w:lineRule="auto"/>
              <w:ind w:left="32" w:right="11" w:firstLine="0"/>
              <w:jc w:val="center"/>
              <w:rPr>
                <w:b w:val="1"/>
              </w:rPr>
            </w:pPr>
            <w:r w:rsidDel="00000000" w:rsidR="00000000" w:rsidRPr="00000000">
              <w:rPr>
                <w:b w:val="1"/>
                <w:rtl w:val="0"/>
              </w:rPr>
              <w:t xml:space="preserve">Email</w:t>
            </w:r>
          </w:p>
        </w:tc>
      </w:tr>
      <w:tr>
        <w:trPr>
          <w:cantSplit w:val="0"/>
          <w:tblHeader w:val="0"/>
        </w:trPr>
        <w:tc>
          <w:tcPr/>
          <w:p w:rsidR="00000000" w:rsidDel="00000000" w:rsidP="00000000" w:rsidRDefault="00000000" w:rsidRPr="00000000" w14:paraId="00000025">
            <w:pPr>
              <w:widowControl w:val="0"/>
              <w:tabs>
                <w:tab w:val="left" w:leader="none" w:pos="177"/>
              </w:tabs>
              <w:spacing w:after="0" w:before="0" w:line="283" w:lineRule="auto"/>
              <w:ind w:left="32" w:right="11" w:firstLine="0"/>
              <w:jc w:val="center"/>
              <w:rPr/>
            </w:pPr>
            <w:r w:rsidDel="00000000" w:rsidR="00000000" w:rsidRPr="00000000">
              <w:rPr>
                <w:rtl w:val="0"/>
              </w:rPr>
              <w:t xml:space="preserve">1</w:t>
            </w:r>
          </w:p>
        </w:tc>
        <w:tc>
          <w:tcPr/>
          <w:p w:rsidR="00000000" w:rsidDel="00000000" w:rsidP="00000000" w:rsidRDefault="00000000" w:rsidRPr="00000000" w14:paraId="00000026">
            <w:pPr>
              <w:widowControl w:val="0"/>
              <w:tabs>
                <w:tab w:val="left" w:leader="none" w:pos="177"/>
              </w:tabs>
              <w:spacing w:after="0" w:before="0" w:line="283" w:lineRule="auto"/>
              <w:ind w:left="32" w:right="11" w:firstLine="0"/>
              <w:jc w:val="both"/>
              <w:rPr/>
            </w:pPr>
            <w:r w:rsidDel="00000000" w:rsidR="00000000" w:rsidRPr="00000000">
              <w:rPr>
                <w:rtl w:val="0"/>
              </w:rPr>
              <w:t xml:space="preserve">TS.GVC. Nguyễn Hồng Sơn</w:t>
            </w:r>
          </w:p>
        </w:tc>
        <w:tc>
          <w:tcPr/>
          <w:p w:rsidR="00000000" w:rsidDel="00000000" w:rsidP="00000000" w:rsidRDefault="00000000" w:rsidRPr="00000000" w14:paraId="00000027">
            <w:pPr>
              <w:widowControl w:val="0"/>
              <w:tabs>
                <w:tab w:val="left" w:leader="none" w:pos="177"/>
              </w:tabs>
              <w:spacing w:after="0" w:before="0" w:line="283" w:lineRule="auto"/>
              <w:ind w:left="32" w:right="11" w:firstLine="0"/>
              <w:jc w:val="center"/>
              <w:rPr/>
            </w:pPr>
            <w:r w:rsidDel="00000000" w:rsidR="00000000" w:rsidRPr="00000000">
              <w:rPr>
                <w:rtl w:val="0"/>
              </w:rPr>
              <w:t xml:space="preserve">0912212302</w:t>
            </w:r>
          </w:p>
        </w:tc>
        <w:tc>
          <w:tcPr/>
          <w:p w:rsidR="00000000" w:rsidDel="00000000" w:rsidP="00000000" w:rsidRDefault="00000000" w:rsidRPr="00000000" w14:paraId="00000028">
            <w:pPr>
              <w:widowControl w:val="0"/>
              <w:tabs>
                <w:tab w:val="left" w:leader="none" w:pos="177"/>
              </w:tabs>
              <w:spacing w:after="0" w:before="0" w:line="283" w:lineRule="auto"/>
              <w:ind w:left="32" w:right="11" w:firstLine="0"/>
              <w:jc w:val="both"/>
              <w:rPr/>
            </w:pPr>
            <w:r w:rsidDel="00000000" w:rsidR="00000000" w:rsidRPr="00000000">
              <w:rPr>
                <w:rtl w:val="0"/>
              </w:rPr>
              <w:t xml:space="preserve">sonnh@neu.edu.vn</w:t>
            </w:r>
          </w:p>
        </w:tc>
      </w:tr>
      <w:tr>
        <w:trPr>
          <w:cantSplit w:val="0"/>
          <w:tblHeader w:val="0"/>
        </w:trPr>
        <w:tc>
          <w:tcPr/>
          <w:p w:rsidR="00000000" w:rsidDel="00000000" w:rsidP="00000000" w:rsidRDefault="00000000" w:rsidRPr="00000000" w14:paraId="00000029">
            <w:pPr>
              <w:widowControl w:val="0"/>
              <w:tabs>
                <w:tab w:val="left" w:leader="none" w:pos="177"/>
              </w:tabs>
              <w:spacing w:after="0" w:before="0" w:line="283" w:lineRule="auto"/>
              <w:ind w:left="32" w:right="11" w:firstLine="0"/>
              <w:jc w:val="center"/>
              <w:rPr/>
            </w:pPr>
            <w:r w:rsidDel="00000000" w:rsidR="00000000" w:rsidRPr="00000000">
              <w:rPr>
                <w:rtl w:val="0"/>
              </w:rPr>
              <w:t xml:space="preserve">2</w:t>
            </w:r>
          </w:p>
        </w:tc>
        <w:tc>
          <w:tcPr/>
          <w:p w:rsidR="00000000" w:rsidDel="00000000" w:rsidP="00000000" w:rsidRDefault="00000000" w:rsidRPr="00000000" w14:paraId="0000002A">
            <w:pPr>
              <w:widowControl w:val="0"/>
              <w:tabs>
                <w:tab w:val="left" w:leader="none" w:pos="0"/>
                <w:tab w:val="left" w:leader="none" w:pos="177"/>
              </w:tabs>
              <w:spacing w:after="0" w:before="0" w:line="283" w:lineRule="auto"/>
              <w:ind w:left="32" w:right="11" w:firstLine="0"/>
              <w:jc w:val="both"/>
              <w:rPr/>
            </w:pPr>
            <w:r w:rsidDel="00000000" w:rsidR="00000000" w:rsidRPr="00000000">
              <w:rPr>
                <w:rtl w:val="0"/>
              </w:rPr>
              <w:t xml:space="preserve">TS. GVC.Nguyễn Thị Bích Thủy</w:t>
            </w:r>
          </w:p>
        </w:tc>
        <w:tc>
          <w:tcPr/>
          <w:p w:rsidR="00000000" w:rsidDel="00000000" w:rsidP="00000000" w:rsidRDefault="00000000" w:rsidRPr="00000000" w14:paraId="0000002B">
            <w:pPr>
              <w:widowControl w:val="0"/>
              <w:tabs>
                <w:tab w:val="left" w:leader="none" w:pos="177"/>
              </w:tabs>
              <w:spacing w:after="0" w:before="0" w:line="283" w:lineRule="auto"/>
              <w:ind w:left="32" w:right="11" w:firstLine="0"/>
              <w:jc w:val="center"/>
              <w:rPr/>
            </w:pPr>
            <w:r w:rsidDel="00000000" w:rsidR="00000000" w:rsidRPr="00000000">
              <w:rPr>
                <w:rtl w:val="0"/>
              </w:rPr>
              <w:t xml:space="preserve">0977827782</w:t>
            </w:r>
          </w:p>
        </w:tc>
        <w:tc>
          <w:tcPr/>
          <w:p w:rsidR="00000000" w:rsidDel="00000000" w:rsidP="00000000" w:rsidRDefault="00000000" w:rsidRPr="00000000" w14:paraId="0000002C">
            <w:pPr>
              <w:widowControl w:val="0"/>
              <w:tabs>
                <w:tab w:val="left" w:leader="none" w:pos="177"/>
              </w:tabs>
              <w:spacing w:after="0" w:before="0" w:line="283" w:lineRule="auto"/>
              <w:ind w:left="32" w:right="11" w:firstLine="0"/>
              <w:jc w:val="both"/>
              <w:rPr/>
            </w:pPr>
            <w:r w:rsidDel="00000000" w:rsidR="00000000" w:rsidRPr="00000000">
              <w:rPr>
                <w:rtl w:val="0"/>
              </w:rPr>
              <w:t xml:space="preserve">thuyntb@neu.edu.vn</w:t>
            </w:r>
          </w:p>
        </w:tc>
      </w:tr>
      <w:tr>
        <w:trPr>
          <w:cantSplit w:val="0"/>
          <w:tblHeader w:val="0"/>
        </w:trPr>
        <w:tc>
          <w:tcPr/>
          <w:p w:rsidR="00000000" w:rsidDel="00000000" w:rsidP="00000000" w:rsidRDefault="00000000" w:rsidRPr="00000000" w14:paraId="0000002D">
            <w:pPr>
              <w:widowControl w:val="0"/>
              <w:tabs>
                <w:tab w:val="left" w:leader="none" w:pos="177"/>
              </w:tabs>
              <w:spacing w:after="0" w:before="0" w:line="283" w:lineRule="auto"/>
              <w:ind w:left="32" w:right="11" w:firstLine="0"/>
              <w:jc w:val="center"/>
              <w:rPr/>
            </w:pPr>
            <w:r w:rsidDel="00000000" w:rsidR="00000000" w:rsidRPr="00000000">
              <w:rPr>
                <w:rtl w:val="0"/>
              </w:rPr>
              <w:t xml:space="preserve">3</w:t>
            </w:r>
          </w:p>
        </w:tc>
        <w:tc>
          <w:tcPr/>
          <w:p w:rsidR="00000000" w:rsidDel="00000000" w:rsidP="00000000" w:rsidRDefault="00000000" w:rsidRPr="00000000" w14:paraId="0000002E">
            <w:pPr>
              <w:widowControl w:val="0"/>
              <w:tabs>
                <w:tab w:val="left" w:leader="none" w:pos="177"/>
              </w:tabs>
              <w:spacing w:after="0" w:before="0" w:line="283" w:lineRule="auto"/>
              <w:ind w:left="32" w:right="11" w:firstLine="0"/>
              <w:jc w:val="both"/>
              <w:rPr/>
            </w:pPr>
            <w:r w:rsidDel="00000000" w:rsidR="00000000" w:rsidRPr="00000000">
              <w:rPr>
                <w:rtl w:val="0"/>
              </w:rPr>
              <w:t xml:space="preserve">TS.GVC. Nguyễn Chí Thiện</w:t>
            </w:r>
          </w:p>
        </w:tc>
        <w:tc>
          <w:tcPr/>
          <w:p w:rsidR="00000000" w:rsidDel="00000000" w:rsidP="00000000" w:rsidRDefault="00000000" w:rsidRPr="00000000" w14:paraId="0000002F">
            <w:pPr>
              <w:widowControl w:val="0"/>
              <w:tabs>
                <w:tab w:val="left" w:leader="none" w:pos="177"/>
              </w:tabs>
              <w:spacing w:after="0" w:before="0" w:line="283" w:lineRule="auto"/>
              <w:ind w:left="32" w:right="11" w:firstLine="0"/>
              <w:jc w:val="center"/>
              <w:rPr/>
            </w:pPr>
            <w:r w:rsidDel="00000000" w:rsidR="00000000" w:rsidRPr="00000000">
              <w:rPr>
                <w:rtl w:val="0"/>
              </w:rPr>
              <w:t xml:space="preserve">0913059808</w:t>
            </w:r>
          </w:p>
        </w:tc>
        <w:tc>
          <w:tcPr/>
          <w:p w:rsidR="00000000" w:rsidDel="00000000" w:rsidP="00000000" w:rsidRDefault="00000000" w:rsidRPr="00000000" w14:paraId="00000030">
            <w:pPr>
              <w:widowControl w:val="0"/>
              <w:tabs>
                <w:tab w:val="left" w:leader="none" w:pos="177"/>
              </w:tabs>
              <w:spacing w:after="0" w:before="0" w:line="283" w:lineRule="auto"/>
              <w:ind w:left="32" w:right="11" w:firstLine="0"/>
              <w:jc w:val="both"/>
              <w:rPr/>
            </w:pPr>
            <w:r w:rsidDel="00000000" w:rsidR="00000000" w:rsidRPr="00000000">
              <w:rPr>
                <w:rtl w:val="0"/>
              </w:rPr>
              <w:t xml:space="preserve">thiennc@neu.edu.vn</w:t>
            </w:r>
          </w:p>
        </w:tc>
      </w:tr>
      <w:tr>
        <w:trPr>
          <w:cantSplit w:val="0"/>
          <w:tblHeader w:val="0"/>
        </w:trPr>
        <w:tc>
          <w:tcPr/>
          <w:p w:rsidR="00000000" w:rsidDel="00000000" w:rsidP="00000000" w:rsidRDefault="00000000" w:rsidRPr="00000000" w14:paraId="00000031">
            <w:pPr>
              <w:widowControl w:val="0"/>
              <w:tabs>
                <w:tab w:val="left" w:leader="none" w:pos="177"/>
              </w:tabs>
              <w:spacing w:after="0" w:before="0" w:line="283" w:lineRule="auto"/>
              <w:ind w:left="32" w:right="11" w:firstLine="0"/>
              <w:jc w:val="center"/>
              <w:rPr/>
            </w:pPr>
            <w:r w:rsidDel="00000000" w:rsidR="00000000" w:rsidRPr="00000000">
              <w:rPr>
                <w:rtl w:val="0"/>
              </w:rPr>
              <w:t xml:space="preserve">4</w:t>
            </w:r>
          </w:p>
        </w:tc>
        <w:tc>
          <w:tcPr/>
          <w:p w:rsidR="00000000" w:rsidDel="00000000" w:rsidP="00000000" w:rsidRDefault="00000000" w:rsidRPr="00000000" w14:paraId="00000032">
            <w:pPr>
              <w:widowControl w:val="0"/>
              <w:tabs>
                <w:tab w:val="left" w:leader="none" w:pos="177"/>
              </w:tabs>
              <w:spacing w:after="0" w:before="0" w:line="283" w:lineRule="auto"/>
              <w:ind w:left="32" w:right="11" w:firstLine="0"/>
              <w:jc w:val="both"/>
              <w:rPr/>
            </w:pPr>
            <w:r w:rsidDel="00000000" w:rsidR="00000000" w:rsidRPr="00000000">
              <w:rPr>
                <w:rtl w:val="0"/>
              </w:rPr>
              <w:t xml:space="preserve">TS. GVC. Lê Thị Hoa</w:t>
            </w:r>
          </w:p>
        </w:tc>
        <w:tc>
          <w:tcPr/>
          <w:p w:rsidR="00000000" w:rsidDel="00000000" w:rsidP="00000000" w:rsidRDefault="00000000" w:rsidRPr="00000000" w14:paraId="00000033">
            <w:pPr>
              <w:widowControl w:val="0"/>
              <w:tabs>
                <w:tab w:val="left" w:leader="none" w:pos="177"/>
              </w:tabs>
              <w:spacing w:after="0" w:before="0" w:line="283" w:lineRule="auto"/>
              <w:ind w:left="32" w:right="11" w:firstLine="0"/>
              <w:jc w:val="center"/>
              <w:rPr/>
            </w:pPr>
            <w:r w:rsidDel="00000000" w:rsidR="00000000" w:rsidRPr="00000000">
              <w:rPr>
                <w:rtl w:val="0"/>
              </w:rPr>
              <w:t xml:space="preserve">0912139918</w:t>
            </w:r>
          </w:p>
        </w:tc>
        <w:tc>
          <w:tcPr/>
          <w:p w:rsidR="00000000" w:rsidDel="00000000" w:rsidP="00000000" w:rsidRDefault="00000000" w:rsidRPr="00000000" w14:paraId="00000034">
            <w:pPr>
              <w:widowControl w:val="0"/>
              <w:tabs>
                <w:tab w:val="left" w:leader="none" w:pos="177"/>
              </w:tabs>
              <w:spacing w:after="0" w:before="0" w:line="283" w:lineRule="auto"/>
              <w:ind w:left="32" w:right="11" w:firstLine="0"/>
              <w:jc w:val="both"/>
              <w:rPr/>
            </w:pPr>
            <w:r w:rsidDel="00000000" w:rsidR="00000000" w:rsidRPr="00000000">
              <w:rPr>
                <w:color w:val="212529"/>
                <w:shd w:fill="f7f7f7" w:val="clear"/>
                <w:rtl w:val="0"/>
              </w:rPr>
              <w:t xml:space="preserve">hoalt</w:t>
            </w:r>
            <w:r w:rsidDel="00000000" w:rsidR="00000000" w:rsidRPr="00000000">
              <w:rPr>
                <w:rtl w:val="0"/>
              </w:rPr>
              <w:t xml:space="preserve">@neu.edu.vn</w:t>
            </w:r>
          </w:p>
        </w:tc>
      </w:tr>
      <w:tr>
        <w:trPr>
          <w:cantSplit w:val="0"/>
          <w:tblHeader w:val="0"/>
        </w:trPr>
        <w:tc>
          <w:tcPr/>
          <w:p w:rsidR="00000000" w:rsidDel="00000000" w:rsidP="00000000" w:rsidRDefault="00000000" w:rsidRPr="00000000" w14:paraId="00000035">
            <w:pPr>
              <w:widowControl w:val="0"/>
              <w:tabs>
                <w:tab w:val="left" w:leader="none" w:pos="177"/>
              </w:tabs>
              <w:spacing w:after="0" w:before="0" w:line="283" w:lineRule="auto"/>
              <w:ind w:left="32" w:right="11" w:firstLine="0"/>
              <w:jc w:val="center"/>
              <w:rPr/>
            </w:pPr>
            <w:r w:rsidDel="00000000" w:rsidR="00000000" w:rsidRPr="00000000">
              <w:rPr>
                <w:rtl w:val="0"/>
              </w:rPr>
              <w:t xml:space="preserve">5</w:t>
            </w:r>
          </w:p>
        </w:tc>
        <w:tc>
          <w:tcPr/>
          <w:p w:rsidR="00000000" w:rsidDel="00000000" w:rsidP="00000000" w:rsidRDefault="00000000" w:rsidRPr="00000000" w14:paraId="00000036">
            <w:pPr>
              <w:widowControl w:val="0"/>
              <w:tabs>
                <w:tab w:val="left" w:leader="none" w:pos="177"/>
              </w:tabs>
              <w:spacing w:after="0" w:before="0" w:line="283" w:lineRule="auto"/>
              <w:ind w:left="32" w:right="11" w:firstLine="0"/>
              <w:jc w:val="both"/>
              <w:rPr/>
            </w:pPr>
            <w:r w:rsidDel="00000000" w:rsidR="00000000" w:rsidRPr="00000000">
              <w:rPr>
                <w:rtl w:val="0"/>
              </w:rPr>
              <w:t xml:space="preserve">TS. Nguyễn Quang Trung</w:t>
            </w:r>
          </w:p>
        </w:tc>
        <w:tc>
          <w:tcPr/>
          <w:p w:rsidR="00000000" w:rsidDel="00000000" w:rsidP="00000000" w:rsidRDefault="00000000" w:rsidRPr="00000000" w14:paraId="00000037">
            <w:pPr>
              <w:widowControl w:val="0"/>
              <w:tabs>
                <w:tab w:val="left" w:leader="none" w:pos="177"/>
              </w:tabs>
              <w:spacing w:after="0" w:before="0" w:line="283" w:lineRule="auto"/>
              <w:ind w:left="32" w:right="11" w:firstLine="0"/>
              <w:jc w:val="center"/>
              <w:rPr/>
            </w:pPr>
            <w:r w:rsidDel="00000000" w:rsidR="00000000" w:rsidRPr="00000000">
              <w:rPr>
                <w:rtl w:val="0"/>
              </w:rPr>
              <w:t xml:space="preserve">0911133533</w:t>
            </w:r>
          </w:p>
        </w:tc>
        <w:tc>
          <w:tcPr/>
          <w:p w:rsidR="00000000" w:rsidDel="00000000" w:rsidP="00000000" w:rsidRDefault="00000000" w:rsidRPr="00000000" w14:paraId="00000038">
            <w:pPr>
              <w:widowControl w:val="0"/>
              <w:tabs>
                <w:tab w:val="left" w:leader="none" w:pos="177"/>
              </w:tabs>
              <w:spacing w:after="0" w:before="0" w:line="283" w:lineRule="auto"/>
              <w:ind w:left="32" w:right="11" w:firstLine="0"/>
              <w:jc w:val="both"/>
              <w:rPr/>
            </w:pPr>
            <w:r w:rsidDel="00000000" w:rsidR="00000000" w:rsidRPr="00000000">
              <w:rPr>
                <w:color w:val="212529"/>
                <w:shd w:fill="f7f7f7" w:val="clear"/>
                <w:rtl w:val="0"/>
              </w:rPr>
              <w:t xml:space="preserve">trungnqml</w:t>
            </w:r>
            <w:r w:rsidDel="00000000" w:rsidR="00000000" w:rsidRPr="00000000">
              <w:rPr>
                <w:rtl w:val="0"/>
              </w:rPr>
              <w:t xml:space="preserve">@neu.edu.vn</w:t>
            </w:r>
          </w:p>
        </w:tc>
      </w:tr>
      <w:tr>
        <w:trPr>
          <w:cantSplit w:val="0"/>
          <w:tblHeader w:val="0"/>
        </w:trPr>
        <w:tc>
          <w:tcPr/>
          <w:p w:rsidR="00000000" w:rsidDel="00000000" w:rsidP="00000000" w:rsidRDefault="00000000" w:rsidRPr="00000000" w14:paraId="00000039">
            <w:pPr>
              <w:widowControl w:val="0"/>
              <w:tabs>
                <w:tab w:val="left" w:leader="none" w:pos="177"/>
              </w:tabs>
              <w:spacing w:after="0" w:before="0" w:line="283" w:lineRule="auto"/>
              <w:ind w:left="32" w:right="11" w:firstLine="0"/>
              <w:jc w:val="center"/>
              <w:rPr/>
            </w:pPr>
            <w:r w:rsidDel="00000000" w:rsidR="00000000" w:rsidRPr="00000000">
              <w:rPr>
                <w:rtl w:val="0"/>
              </w:rPr>
              <w:t xml:space="preserve">6</w:t>
            </w:r>
          </w:p>
        </w:tc>
        <w:tc>
          <w:tcPr/>
          <w:p w:rsidR="00000000" w:rsidDel="00000000" w:rsidP="00000000" w:rsidRDefault="00000000" w:rsidRPr="00000000" w14:paraId="0000003A">
            <w:pPr>
              <w:widowControl w:val="0"/>
              <w:tabs>
                <w:tab w:val="left" w:leader="none" w:pos="177"/>
              </w:tabs>
              <w:spacing w:after="0" w:before="0" w:line="283" w:lineRule="auto"/>
              <w:ind w:left="32" w:right="11" w:firstLine="0"/>
              <w:jc w:val="both"/>
              <w:rPr/>
            </w:pPr>
            <w:r w:rsidDel="00000000" w:rsidR="00000000" w:rsidRPr="00000000">
              <w:rPr>
                <w:rtl w:val="0"/>
              </w:rPr>
              <w:t xml:space="preserve">TS. Nguyễn Thùy Linh</w:t>
            </w:r>
          </w:p>
        </w:tc>
        <w:tc>
          <w:tcPr/>
          <w:p w:rsidR="00000000" w:rsidDel="00000000" w:rsidP="00000000" w:rsidRDefault="00000000" w:rsidRPr="00000000" w14:paraId="0000003B">
            <w:pPr>
              <w:widowControl w:val="0"/>
              <w:tabs>
                <w:tab w:val="left" w:leader="none" w:pos="177"/>
              </w:tabs>
              <w:spacing w:after="0" w:before="0" w:line="283" w:lineRule="auto"/>
              <w:ind w:left="32" w:right="11" w:firstLine="0"/>
              <w:jc w:val="center"/>
              <w:rPr/>
            </w:pPr>
            <w:r w:rsidDel="00000000" w:rsidR="00000000" w:rsidRPr="00000000">
              <w:rPr>
                <w:rtl w:val="0"/>
              </w:rPr>
              <w:t xml:space="preserve">0916251915</w:t>
            </w:r>
          </w:p>
        </w:tc>
        <w:tc>
          <w:tcPr/>
          <w:p w:rsidR="00000000" w:rsidDel="00000000" w:rsidP="00000000" w:rsidRDefault="00000000" w:rsidRPr="00000000" w14:paraId="0000003C">
            <w:pPr>
              <w:widowControl w:val="0"/>
              <w:tabs>
                <w:tab w:val="left" w:leader="none" w:pos="177"/>
              </w:tabs>
              <w:spacing w:after="0" w:before="0" w:line="283" w:lineRule="auto"/>
              <w:ind w:left="32" w:right="11" w:firstLine="0"/>
              <w:jc w:val="both"/>
              <w:rPr/>
            </w:pPr>
            <w:r w:rsidDel="00000000" w:rsidR="00000000" w:rsidRPr="00000000">
              <w:rPr>
                <w:rtl w:val="0"/>
              </w:rPr>
              <w:t xml:space="preserve">linhnt@neu.edu.vn</w:t>
            </w:r>
          </w:p>
          <w:p w:rsidR="00000000" w:rsidDel="00000000" w:rsidP="00000000" w:rsidRDefault="00000000" w:rsidRPr="00000000" w14:paraId="0000003D">
            <w:pPr>
              <w:widowControl w:val="0"/>
              <w:tabs>
                <w:tab w:val="left" w:leader="none" w:pos="177"/>
              </w:tabs>
              <w:spacing w:after="0" w:before="0" w:line="283" w:lineRule="auto"/>
              <w:ind w:left="32" w:right="11" w:firstLine="0"/>
              <w:jc w:val="both"/>
              <w:rPr/>
            </w:pPr>
            <w:r w:rsidDel="00000000" w:rsidR="00000000" w:rsidRPr="00000000">
              <w:rPr>
                <w:rtl w:val="0"/>
              </w:rPr>
            </w:r>
          </w:p>
        </w:tc>
      </w:tr>
    </w:tbl>
    <w:p w:rsidR="00000000" w:rsidDel="00000000" w:rsidP="00000000" w:rsidRDefault="00000000" w:rsidRPr="00000000" w14:paraId="0000003E">
      <w:pPr>
        <w:widowControl w:val="0"/>
        <w:tabs>
          <w:tab w:val="left" w:leader="none" w:pos="567"/>
        </w:tabs>
        <w:spacing w:after="0" w:before="0" w:line="283" w:lineRule="auto"/>
        <w:ind w:firstLine="0"/>
        <w:jc w:val="both"/>
        <w:rPr>
          <w:b w:val="1"/>
        </w:rPr>
      </w:pPr>
      <w:r w:rsidDel="00000000" w:rsidR="00000000" w:rsidRPr="00000000">
        <w:rPr>
          <w:b w:val="1"/>
          <w:rtl w:val="0"/>
        </w:rPr>
        <w:t xml:space="preserve">3. MÔ TẢ HỌC PHẦN (COURSE DESCRIPTIONS)</w:t>
      </w:r>
    </w:p>
    <w:p w:rsidR="00000000" w:rsidDel="00000000" w:rsidP="00000000" w:rsidRDefault="00000000" w:rsidRPr="00000000" w14:paraId="0000003F">
      <w:pPr>
        <w:spacing w:after="0" w:before="0" w:line="283" w:lineRule="auto"/>
        <w:ind w:firstLine="720"/>
        <w:jc w:val="both"/>
        <w:rPr>
          <w:color w:val="000000"/>
        </w:rPr>
      </w:pPr>
      <w:r w:rsidDel="00000000" w:rsidR="00000000" w:rsidRPr="00000000">
        <w:rPr>
          <w:color w:val="000000"/>
          <w:rtl w:val="0"/>
        </w:rPr>
        <w:t xml:space="preserve">- Học phần trang bị cho sinh viên những kiến thức cơ bản về nguồn gốc, quá trình hình thành và phát triển tư tưởng Hồ Chí Minh; Những nội dung cơ bản về tư tưởng Hồ Chí Minh; Sự vận dụng tư tưởng Hồ Chí Minh của Đảng cộng sản Việt Nam trong sự nghiệp cách mạng.</w:t>
      </w:r>
    </w:p>
    <w:p w:rsidR="00000000" w:rsidDel="00000000" w:rsidP="00000000" w:rsidRDefault="00000000" w:rsidRPr="00000000" w14:paraId="00000040">
      <w:pPr>
        <w:spacing w:after="0" w:before="0" w:line="283" w:lineRule="auto"/>
        <w:ind w:firstLine="720"/>
        <w:jc w:val="both"/>
        <w:rPr>
          <w:color w:val="000000"/>
        </w:rPr>
      </w:pPr>
      <w:r w:rsidDel="00000000" w:rsidR="00000000" w:rsidRPr="00000000">
        <w:rPr>
          <w:color w:val="000000"/>
          <w:rtl w:val="0"/>
        </w:rPr>
        <w:t xml:space="preserve">- Hình thành cho sinh viên khả năng tư duy độc lập, phân tích, đánh giá, vận dụng sáng tạo tư tưởng Hồ Chí Minh vào giải quyết các vấn đề trong thực tiễn đời sống, học tập và công tác.</w:t>
      </w:r>
    </w:p>
    <w:p w:rsidR="00000000" w:rsidDel="00000000" w:rsidP="00000000" w:rsidRDefault="00000000" w:rsidRPr="00000000" w14:paraId="00000041">
      <w:pPr>
        <w:spacing w:after="0" w:before="0" w:line="283" w:lineRule="auto"/>
        <w:ind w:firstLine="720"/>
        <w:jc w:val="both"/>
        <w:rPr>
          <w:color w:val="000000"/>
        </w:rPr>
      </w:pPr>
      <w:r w:rsidDel="00000000" w:rsidR="00000000" w:rsidRPr="00000000">
        <w:rPr>
          <w:color w:val="000000"/>
          <w:rtl w:val="0"/>
        </w:rPr>
        <w:t xml:space="preserve">- Giúp sinh viên củng cố lập trường cách mạng, kiên định mục tiêu lý tưởng độc lập dân tộc gắn liền với chu nghĩa xã hội; Góp phần giáo dục đạo đức, tư cách, phẩm chất cách mạng, đóng góp thiết thực và hiệu quả cho sự nghiệp cách mạng.</w:t>
      </w:r>
    </w:p>
    <w:p w:rsidR="00000000" w:rsidDel="00000000" w:rsidP="00000000" w:rsidRDefault="00000000" w:rsidRPr="00000000" w14:paraId="00000042">
      <w:pPr>
        <w:spacing w:after="0" w:before="0" w:line="283" w:lineRule="auto"/>
        <w:ind w:firstLine="720"/>
        <w:jc w:val="both"/>
        <w:rPr>
          <w:color w:val="000000"/>
        </w:rPr>
      </w:pPr>
      <w:r w:rsidDel="00000000" w:rsidR="00000000" w:rsidRPr="00000000">
        <w:rPr>
          <w:rtl w:val="0"/>
        </w:rPr>
      </w:r>
    </w:p>
    <w:p w:rsidR="00000000" w:rsidDel="00000000" w:rsidP="00000000" w:rsidRDefault="00000000" w:rsidRPr="00000000" w14:paraId="00000043">
      <w:pPr>
        <w:widowControl w:val="0"/>
        <w:tabs>
          <w:tab w:val="left" w:leader="none" w:pos="567"/>
        </w:tabs>
        <w:spacing w:after="0" w:before="0" w:line="283" w:lineRule="auto"/>
        <w:ind w:firstLine="0"/>
        <w:jc w:val="both"/>
        <w:rPr>
          <w:i w:val="1"/>
        </w:rPr>
      </w:pPr>
      <w:r w:rsidDel="00000000" w:rsidR="00000000" w:rsidRPr="00000000">
        <w:rPr>
          <w:b w:val="1"/>
          <w:rtl w:val="0"/>
        </w:rPr>
        <w:t xml:space="preserve">4. TÀI LIỆU THAM KHẢO (LEARNING RESOURCES: COURSE BOOKS, REFERENCE BOOKS, AND SOFTWARES)</w:t>
      </w:r>
      <w:r w:rsidDel="00000000" w:rsidR="00000000" w:rsidRPr="00000000">
        <w:rPr>
          <w:rtl w:val="0"/>
        </w:rPr>
      </w:r>
    </w:p>
    <w:p w:rsidR="00000000" w:rsidDel="00000000" w:rsidP="00000000" w:rsidRDefault="00000000" w:rsidRPr="00000000" w14:paraId="00000044">
      <w:pPr>
        <w:widowControl w:val="0"/>
        <w:tabs>
          <w:tab w:val="left" w:leader="none" w:pos="567"/>
        </w:tabs>
        <w:spacing w:after="0" w:before="0" w:line="283" w:lineRule="auto"/>
        <w:ind w:firstLine="0"/>
        <w:jc w:val="both"/>
        <w:rPr>
          <w:b w:val="1"/>
        </w:rPr>
      </w:pPr>
      <w:r w:rsidDel="00000000" w:rsidR="00000000" w:rsidRPr="00000000">
        <w:rPr>
          <w:b w:val="1"/>
          <w:rtl w:val="0"/>
        </w:rPr>
        <w:t xml:space="preserve">Giáo trình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3" w:lineRule="auto"/>
        <w:ind w:left="36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Bộ Giáo dục và Đào tạo (2021), Giáo trình Tư tưởng Hồ Chí Minh, NXB Chính trị Quốc gia Sự thật, Hà Nội</w:t>
      </w:r>
    </w:p>
    <w:p w:rsidR="00000000" w:rsidDel="00000000" w:rsidP="00000000" w:rsidRDefault="00000000" w:rsidRPr="00000000" w14:paraId="00000046">
      <w:pPr>
        <w:widowControl w:val="0"/>
        <w:tabs>
          <w:tab w:val="left" w:leader="none" w:pos="567"/>
        </w:tabs>
        <w:spacing w:after="0" w:before="0" w:line="283" w:lineRule="auto"/>
        <w:ind w:firstLine="0"/>
        <w:jc w:val="both"/>
        <w:rPr>
          <w:b w:val="1"/>
        </w:rPr>
      </w:pPr>
      <w:r w:rsidDel="00000000" w:rsidR="00000000" w:rsidRPr="00000000">
        <w:rPr>
          <w:b w:val="1"/>
          <w:rtl w:val="0"/>
        </w:rPr>
        <w:t xml:space="preserve">Tài liệu khác</w:t>
      </w:r>
    </w:p>
    <w:p w:rsidR="00000000" w:rsidDel="00000000" w:rsidP="00000000" w:rsidRDefault="00000000" w:rsidRPr="00000000" w14:paraId="00000047">
      <w:pPr>
        <w:spacing w:after="0" w:before="0" w:line="283" w:lineRule="auto"/>
        <w:ind w:left="360" w:firstLine="0"/>
        <w:jc w:val="both"/>
        <w:rPr>
          <w:color w:val="000000"/>
        </w:rPr>
      </w:pPr>
      <w:r w:rsidDel="00000000" w:rsidR="00000000" w:rsidRPr="00000000">
        <w:rPr>
          <w:color w:val="000000"/>
          <w:rtl w:val="0"/>
        </w:rPr>
        <w:t xml:space="preserve">[1]. Phạm Ngọc Anh – Bùi Đình Phong (2003), </w:t>
      </w:r>
      <w:r w:rsidDel="00000000" w:rsidR="00000000" w:rsidRPr="00000000">
        <w:rPr>
          <w:i w:val="1"/>
          <w:color w:val="000000"/>
          <w:rtl w:val="0"/>
        </w:rPr>
        <w:t xml:space="preserve">Tư tưởng Hồ Chí Minh về xây dựng Nhà nước pháp quyền kiểu mới ở Việt Nam</w:t>
      </w:r>
      <w:r w:rsidDel="00000000" w:rsidR="00000000" w:rsidRPr="00000000">
        <w:rPr>
          <w:color w:val="000000"/>
          <w:rtl w:val="0"/>
        </w:rPr>
        <w:t xml:space="preserve">, Nxb Lao động, Hà Nội.</w:t>
      </w:r>
    </w:p>
    <w:p w:rsidR="00000000" w:rsidDel="00000000" w:rsidP="00000000" w:rsidRDefault="00000000" w:rsidRPr="00000000" w14:paraId="00000048">
      <w:pPr>
        <w:spacing w:after="0" w:before="0" w:line="283" w:lineRule="auto"/>
        <w:jc w:val="both"/>
        <w:rPr>
          <w:color w:val="000000"/>
        </w:rPr>
      </w:pPr>
      <w:r w:rsidDel="00000000" w:rsidR="00000000" w:rsidRPr="00000000">
        <w:rPr>
          <w:color w:val="000000"/>
          <w:rtl w:val="0"/>
        </w:rPr>
        <w:t xml:space="preserve">[2]. Hồ Chí Minh (2011), </w:t>
      </w:r>
      <w:r w:rsidDel="00000000" w:rsidR="00000000" w:rsidRPr="00000000">
        <w:rPr>
          <w:i w:val="1"/>
          <w:color w:val="000000"/>
          <w:rtl w:val="0"/>
        </w:rPr>
        <w:t xml:space="preserve">Toàn tập</w:t>
      </w:r>
      <w:r w:rsidDel="00000000" w:rsidR="00000000" w:rsidRPr="00000000">
        <w:rPr>
          <w:color w:val="000000"/>
          <w:rtl w:val="0"/>
        </w:rPr>
        <w:t xml:space="preserve">, tập 1 -15, Nxb Chính trị Quốc gia, Hà Nội.</w:t>
      </w:r>
    </w:p>
    <w:p w:rsidR="00000000" w:rsidDel="00000000" w:rsidP="00000000" w:rsidRDefault="00000000" w:rsidRPr="00000000" w14:paraId="00000049">
      <w:pPr>
        <w:spacing w:after="0" w:before="0" w:line="283" w:lineRule="auto"/>
        <w:jc w:val="both"/>
        <w:rPr/>
      </w:pPr>
      <w:r w:rsidDel="00000000" w:rsidR="00000000" w:rsidRPr="00000000">
        <w:rPr>
          <w:rtl w:val="0"/>
        </w:rPr>
        <w:t xml:space="preserve">[3]. Học viện chính trị quốc gia Hồ Chí Minh – Viện Hồ Chí Minh và các lãnh tụ của Đảng (2004), </w:t>
      </w:r>
      <w:r w:rsidDel="00000000" w:rsidR="00000000" w:rsidRPr="00000000">
        <w:rPr>
          <w:i w:val="1"/>
          <w:rtl w:val="0"/>
        </w:rPr>
        <w:t xml:space="preserve">Tư tưởng Hồ Chí Minh về đại đoàn kết với vấn đề phát huy sức mạnh đại đoàn kết dân tộc trong thời kỳ mới, </w:t>
      </w:r>
      <w:r w:rsidDel="00000000" w:rsidR="00000000" w:rsidRPr="00000000">
        <w:rPr>
          <w:rtl w:val="0"/>
        </w:rPr>
        <w:t xml:space="preserve">Nxb Chính trị Quốc gia, Hà Nội.</w:t>
      </w:r>
    </w:p>
    <w:p w:rsidR="00000000" w:rsidDel="00000000" w:rsidP="00000000" w:rsidRDefault="00000000" w:rsidRPr="00000000" w14:paraId="0000004A">
      <w:pPr>
        <w:spacing w:after="0" w:before="0" w:line="283" w:lineRule="auto"/>
        <w:jc w:val="both"/>
        <w:rPr/>
      </w:pPr>
      <w:r w:rsidDel="00000000" w:rsidR="00000000" w:rsidRPr="00000000">
        <w:rPr>
          <w:color w:val="000000"/>
          <w:rtl w:val="0"/>
        </w:rPr>
        <w:t xml:space="preserve">[4]. Nguyễn Bá Linh (2009), </w:t>
      </w:r>
      <w:r w:rsidDel="00000000" w:rsidR="00000000" w:rsidRPr="00000000">
        <w:rPr>
          <w:i w:val="1"/>
          <w:color w:val="000000"/>
          <w:rtl w:val="0"/>
        </w:rPr>
        <w:t xml:space="preserve">Tư tưởng Hồ Chí Minh về độc lập dân tộc và chủ nghĩa xã hội</w:t>
      </w:r>
      <w:r w:rsidDel="00000000" w:rsidR="00000000" w:rsidRPr="00000000">
        <w:rPr>
          <w:color w:val="000000"/>
          <w:rtl w:val="0"/>
        </w:rPr>
        <w:t xml:space="preserve">, Nxb Chính trị Quốc gia, Hà Nội.</w:t>
      </w:r>
      <w:r w:rsidDel="00000000" w:rsidR="00000000" w:rsidRPr="00000000">
        <w:rPr>
          <w:rtl w:val="0"/>
        </w:rPr>
      </w:r>
    </w:p>
    <w:p w:rsidR="00000000" w:rsidDel="00000000" w:rsidP="00000000" w:rsidRDefault="00000000" w:rsidRPr="00000000" w14:paraId="0000004B">
      <w:pPr>
        <w:spacing w:after="0" w:before="0" w:line="283" w:lineRule="auto"/>
        <w:jc w:val="both"/>
        <w:rPr/>
      </w:pPr>
      <w:r w:rsidDel="00000000" w:rsidR="00000000" w:rsidRPr="00000000">
        <w:rPr>
          <w:rtl w:val="0"/>
        </w:rPr>
        <w:t xml:space="preserve">[5]. Đặng Xuân Kỳ (chủ biên) (2005), </w:t>
      </w:r>
      <w:r w:rsidDel="00000000" w:rsidR="00000000" w:rsidRPr="00000000">
        <w:rPr>
          <w:i w:val="1"/>
          <w:rtl w:val="0"/>
        </w:rPr>
        <w:t xml:space="preserve">Tư tưởng Hồ Chí Minh về xây dựng con người và phát triển văn hóa, </w:t>
      </w:r>
      <w:r w:rsidDel="00000000" w:rsidR="00000000" w:rsidRPr="00000000">
        <w:rPr>
          <w:rtl w:val="0"/>
        </w:rPr>
        <w:t xml:space="preserve">Nxb Chính trị Quốc gia, Hà Nội.</w:t>
      </w:r>
    </w:p>
    <w:p w:rsidR="00000000" w:rsidDel="00000000" w:rsidP="00000000" w:rsidRDefault="00000000" w:rsidRPr="00000000" w14:paraId="0000004C">
      <w:pPr>
        <w:spacing w:after="0" w:before="0" w:line="283" w:lineRule="auto"/>
        <w:jc w:val="both"/>
        <w:rPr/>
      </w:pPr>
      <w:r w:rsidDel="00000000" w:rsidR="00000000" w:rsidRPr="00000000">
        <w:rPr>
          <w:rtl w:val="0"/>
        </w:rPr>
      </w:r>
    </w:p>
    <w:p w:rsidR="00000000" w:rsidDel="00000000" w:rsidP="00000000" w:rsidRDefault="00000000" w:rsidRPr="00000000" w14:paraId="0000004D">
      <w:pPr>
        <w:widowControl w:val="0"/>
        <w:tabs>
          <w:tab w:val="left" w:leader="none" w:pos="567"/>
        </w:tabs>
        <w:spacing w:after="0" w:before="0" w:line="283" w:lineRule="auto"/>
        <w:ind w:firstLine="0"/>
        <w:jc w:val="both"/>
        <w:rPr>
          <w:b w:val="1"/>
        </w:rPr>
      </w:pPr>
      <w:r w:rsidDel="00000000" w:rsidR="00000000" w:rsidRPr="00000000">
        <w:rPr>
          <w:b w:val="1"/>
          <w:rtl w:val="0"/>
        </w:rPr>
        <w:t xml:space="preserve">5. MỤC TIÊU HỌC PHẦN (COURSE GOALS)</w:t>
      </w:r>
    </w:p>
    <w:p w:rsidR="00000000" w:rsidDel="00000000" w:rsidP="00000000" w:rsidRDefault="00000000" w:rsidRPr="00000000" w14:paraId="0000004E">
      <w:pPr>
        <w:widowControl w:val="0"/>
        <w:tabs>
          <w:tab w:val="left" w:leader="none" w:pos="567"/>
        </w:tabs>
        <w:spacing w:after="0" w:before="0" w:line="283" w:lineRule="auto"/>
        <w:ind w:firstLine="0"/>
        <w:jc w:val="center"/>
        <w:rPr>
          <w:b w:val="1"/>
        </w:rPr>
      </w:pPr>
      <w:r w:rsidDel="00000000" w:rsidR="00000000" w:rsidRPr="00000000">
        <w:rPr>
          <w:b w:val="1"/>
          <w:rtl w:val="0"/>
        </w:rPr>
        <w:t xml:space="preserve">Bảng 5.1. Mục tiêu học phần</w:t>
      </w:r>
    </w:p>
    <w:tbl>
      <w:tblPr>
        <w:tblStyle w:val="Table4"/>
        <w:tblW w:w="90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9"/>
        <w:gridCol w:w="4307"/>
        <w:gridCol w:w="2687"/>
        <w:gridCol w:w="1417"/>
        <w:tblGridChange w:id="0">
          <w:tblGrid>
            <w:gridCol w:w="649"/>
            <w:gridCol w:w="4307"/>
            <w:gridCol w:w="2687"/>
            <w:gridCol w:w="1417"/>
          </w:tblGrid>
        </w:tblGridChange>
      </w:tblGrid>
      <w:tr>
        <w:trPr>
          <w:cantSplit w:val="0"/>
          <w:trHeight w:val="386" w:hRule="atLeast"/>
          <w:tblHeader w:val="0"/>
        </w:trPr>
        <w:tc>
          <w:tcPr>
            <w:shd w:fill="auto" w:val="clear"/>
            <w:vAlign w:val="center"/>
          </w:tcPr>
          <w:p w:rsidR="00000000" w:rsidDel="00000000" w:rsidP="00000000" w:rsidRDefault="00000000" w:rsidRPr="00000000" w14:paraId="0000004F">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TT</w:t>
            </w:r>
          </w:p>
        </w:tc>
        <w:tc>
          <w:tcPr>
            <w:shd w:fill="auto" w:val="clear"/>
            <w:vAlign w:val="center"/>
          </w:tcPr>
          <w:p w:rsidR="00000000" w:rsidDel="00000000" w:rsidP="00000000" w:rsidRDefault="00000000" w:rsidRPr="00000000" w14:paraId="00000050">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Mô tả </w:t>
            </w:r>
          </w:p>
          <w:p w:rsidR="00000000" w:rsidDel="00000000" w:rsidP="00000000" w:rsidRDefault="00000000" w:rsidRPr="00000000" w14:paraId="00000051">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mục tiêu học phần</w:t>
            </w:r>
          </w:p>
        </w:tc>
        <w:tc>
          <w:tcPr>
            <w:shd w:fill="c6d9f1" w:val="clear"/>
            <w:vAlign w:val="center"/>
          </w:tcPr>
          <w:p w:rsidR="00000000" w:rsidDel="00000000" w:rsidP="00000000" w:rsidRDefault="00000000" w:rsidRPr="00000000" w14:paraId="00000052">
            <w:pPr>
              <w:widowControl w:val="0"/>
              <w:tabs>
                <w:tab w:val="left" w:leader="none" w:pos="567"/>
              </w:tabs>
              <w:spacing w:after="0" w:before="0" w:line="283" w:lineRule="auto"/>
              <w:ind w:firstLine="0"/>
              <w:jc w:val="center"/>
              <w:rPr>
                <w:i w:val="1"/>
                <w:sz w:val="24"/>
                <w:szCs w:val="24"/>
              </w:rPr>
            </w:pPr>
            <w:r w:rsidDel="00000000" w:rsidR="00000000" w:rsidRPr="00000000">
              <w:rPr>
                <w:b w:val="1"/>
                <w:sz w:val="24"/>
                <w:szCs w:val="24"/>
                <w:rtl w:val="0"/>
              </w:rPr>
              <w:t xml:space="preserve">CĐR (PLO) của CTĐT**</w:t>
            </w:r>
            <w:r w:rsidDel="00000000" w:rsidR="00000000" w:rsidRPr="00000000">
              <w:rPr>
                <w:rtl w:val="0"/>
              </w:rPr>
            </w:r>
          </w:p>
        </w:tc>
        <w:tc>
          <w:tcPr>
            <w:shd w:fill="fdeada" w:val="clear"/>
            <w:vAlign w:val="center"/>
          </w:tcPr>
          <w:p w:rsidR="00000000" w:rsidDel="00000000" w:rsidP="00000000" w:rsidRDefault="00000000" w:rsidRPr="00000000" w14:paraId="00000053">
            <w:pPr>
              <w:widowControl w:val="0"/>
              <w:tabs>
                <w:tab w:val="left" w:leader="none" w:pos="567"/>
              </w:tabs>
              <w:spacing w:after="0" w:before="0" w:line="283" w:lineRule="auto"/>
              <w:ind w:firstLine="0"/>
              <w:jc w:val="center"/>
              <w:rPr>
                <w:i w:val="1"/>
                <w:sz w:val="24"/>
                <w:szCs w:val="24"/>
              </w:rPr>
            </w:pPr>
            <w:r w:rsidDel="00000000" w:rsidR="00000000" w:rsidRPr="00000000">
              <w:rPr>
                <w:b w:val="1"/>
                <w:sz w:val="24"/>
                <w:szCs w:val="24"/>
                <w:rtl w:val="0"/>
              </w:rPr>
              <w:t xml:space="preserve">Mức độ***</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4">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[1]</w:t>
            </w:r>
          </w:p>
        </w:tc>
        <w:tc>
          <w:tcPr>
            <w:shd w:fill="auto" w:val="clear"/>
          </w:tcPr>
          <w:p w:rsidR="00000000" w:rsidDel="00000000" w:rsidP="00000000" w:rsidRDefault="00000000" w:rsidRPr="00000000" w14:paraId="00000055">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[2]</w:t>
            </w:r>
          </w:p>
        </w:tc>
        <w:tc>
          <w:tcPr>
            <w:shd w:fill="c6d9f1" w:val="clear"/>
          </w:tcPr>
          <w:p w:rsidR="00000000" w:rsidDel="00000000" w:rsidP="00000000" w:rsidRDefault="00000000" w:rsidRPr="00000000" w14:paraId="00000056">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[3]</w:t>
            </w:r>
          </w:p>
        </w:tc>
        <w:tc>
          <w:tcPr>
            <w:shd w:fill="fdeada" w:val="clear"/>
          </w:tcPr>
          <w:p w:rsidR="00000000" w:rsidDel="00000000" w:rsidP="00000000" w:rsidRDefault="00000000" w:rsidRPr="00000000" w14:paraId="00000057">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[4]</w:t>
            </w:r>
          </w:p>
        </w:tc>
      </w:tr>
      <w:tr>
        <w:trPr>
          <w:cantSplit w:val="0"/>
          <w:trHeight w:val="1088" w:hRule="atLeast"/>
          <w:tblHeader w:val="0"/>
        </w:trPr>
        <w:tc>
          <w:tcPr>
            <w:shd w:fill="auto" w:val="clear"/>
          </w:tcPr>
          <w:p w:rsidR="00000000" w:rsidDel="00000000" w:rsidP="00000000" w:rsidRDefault="00000000" w:rsidRPr="00000000" w14:paraId="00000058">
            <w:pPr>
              <w:widowControl w:val="0"/>
              <w:tabs>
                <w:tab w:val="left" w:leader="none" w:pos="567"/>
              </w:tabs>
              <w:spacing w:after="0" w:before="0" w:line="283" w:lineRule="auto"/>
              <w:ind w:firstLine="0"/>
              <w:jc w:val="center"/>
              <w:rPr>
                <w:sz w:val="24"/>
                <w:szCs w:val="24"/>
              </w:rPr>
            </w:pPr>
            <w:r w:rsidDel="00000000" w:rsidR="00000000" w:rsidRPr="00000000">
              <w:rPr>
                <w:rtl w:val="0"/>
              </w:rPr>
            </w:r>
          </w:p>
          <w:p w:rsidR="00000000" w:rsidDel="00000000" w:rsidP="00000000" w:rsidRDefault="00000000" w:rsidRPr="00000000" w14:paraId="00000059">
            <w:pPr>
              <w:widowControl w:val="0"/>
              <w:tabs>
                <w:tab w:val="left" w:leader="none" w:pos="567"/>
              </w:tabs>
              <w:spacing w:after="0" w:before="0" w:line="283" w:lineRule="auto"/>
              <w:ind w:firstLine="0"/>
              <w:jc w:val="center"/>
              <w:rPr>
                <w:sz w:val="24"/>
                <w:szCs w:val="24"/>
              </w:rPr>
            </w:pPr>
            <w:r w:rsidDel="00000000" w:rsidR="00000000" w:rsidRPr="00000000">
              <w:rPr>
                <w:rtl w:val="0"/>
              </w:rPr>
            </w:r>
          </w:p>
          <w:p w:rsidR="00000000" w:rsidDel="00000000" w:rsidP="00000000" w:rsidRDefault="00000000" w:rsidRPr="00000000" w14:paraId="0000005A">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G1</w:t>
            </w:r>
          </w:p>
        </w:tc>
        <w:tc>
          <w:tcPr>
            <w:shd w:fill="auto" w:val="clear"/>
          </w:tcPr>
          <w:p w:rsidR="00000000" w:rsidDel="00000000" w:rsidP="00000000" w:rsidRDefault="00000000" w:rsidRPr="00000000" w14:paraId="0000005B">
            <w:pPr>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 Sinh viên hiểu được đối tượng, phương pháp nghiên cứu, ý nghĩa học tập của môn học Tư tưởng Hồ Chí Minh.</w:t>
            </w:r>
          </w:p>
          <w:p w:rsidR="00000000" w:rsidDel="00000000" w:rsidP="00000000" w:rsidRDefault="00000000" w:rsidRPr="00000000" w14:paraId="0000005C">
            <w:pPr>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 Sinh viên hiểu được cơ sở lý luận và thực tiễn đối với sự hình thành tư tưởng Hồ Chí Minh; nhận thức được các giai đoạn phát triển chủ yếu của tư tưởng Hồ Chí Minh gắn với thực tiễn cách mạng Việt Nam.</w:t>
            </w:r>
          </w:p>
          <w:p w:rsidR="00000000" w:rsidDel="00000000" w:rsidP="00000000" w:rsidRDefault="00000000" w:rsidRPr="00000000" w14:paraId="0000005D">
            <w:pPr>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 Nhận thức được tính khoa học, cách mạng và tính sáng tạo của Hồ Chí Minh trong việc vận dụng những nguyên lý Macxit vào thực tiễn cách mạng; đồng thời thấy rõ vai trò, ý nghĩa to lớn của tư tưởng Hồ Chí Minh đối với cách mạng Việt Nam và cách mạng thế giới.</w:t>
            </w:r>
          </w:p>
        </w:tc>
        <w:tc>
          <w:tcPr>
            <w:shd w:fill="c6d9f1" w:val="clear"/>
            <w:vAlign w:val="center"/>
          </w:tcPr>
          <w:p w:rsidR="00000000" w:rsidDel="00000000" w:rsidP="00000000" w:rsidRDefault="00000000" w:rsidRPr="00000000" w14:paraId="0000005E">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PLO1.1</w:t>
            </w:r>
          </w:p>
        </w:tc>
        <w:tc>
          <w:tcPr>
            <w:shd w:fill="fdeada" w:val="clear"/>
            <w:vAlign w:val="center"/>
          </w:tcPr>
          <w:p w:rsidR="00000000" w:rsidDel="00000000" w:rsidP="00000000" w:rsidRDefault="00000000" w:rsidRPr="00000000" w14:paraId="0000005F">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3</w:t>
            </w:r>
          </w:p>
        </w:tc>
      </w:tr>
    </w:tbl>
    <w:p w:rsidR="00000000" w:rsidDel="00000000" w:rsidP="00000000" w:rsidRDefault="00000000" w:rsidRPr="00000000" w14:paraId="00000060">
      <w:pPr>
        <w:widowControl w:val="0"/>
        <w:tabs>
          <w:tab w:val="left" w:leader="none" w:pos="567"/>
        </w:tabs>
        <w:spacing w:after="0" w:before="0" w:line="283" w:lineRule="auto"/>
        <w:ind w:firstLine="0"/>
        <w:jc w:val="both"/>
        <w:rPr>
          <w:b w:val="1"/>
        </w:rPr>
      </w:pPr>
      <w:r w:rsidDel="00000000" w:rsidR="00000000" w:rsidRPr="00000000">
        <w:rPr>
          <w:rtl w:val="0"/>
        </w:rPr>
      </w:r>
    </w:p>
    <w:p w:rsidR="00000000" w:rsidDel="00000000" w:rsidP="00000000" w:rsidRDefault="00000000" w:rsidRPr="00000000" w14:paraId="00000061">
      <w:pPr>
        <w:widowControl w:val="0"/>
        <w:tabs>
          <w:tab w:val="left" w:leader="none" w:pos="567"/>
        </w:tabs>
        <w:spacing w:after="0" w:before="0" w:line="283" w:lineRule="auto"/>
        <w:ind w:firstLine="0"/>
        <w:jc w:val="both"/>
        <w:rPr>
          <w:b w:val="1"/>
        </w:rPr>
      </w:pPr>
      <w:r w:rsidDel="00000000" w:rsidR="00000000" w:rsidRPr="00000000">
        <w:rPr>
          <w:b w:val="1"/>
          <w:rtl w:val="0"/>
        </w:rPr>
        <w:t xml:space="preserve">6. CHUẨN ĐẦU RA HỌC PHẦN (COURSE LEARNING OUTCOMES)</w:t>
      </w:r>
    </w:p>
    <w:p w:rsidR="00000000" w:rsidDel="00000000" w:rsidP="00000000" w:rsidRDefault="00000000" w:rsidRPr="00000000" w14:paraId="00000062">
      <w:pPr>
        <w:widowControl w:val="0"/>
        <w:tabs>
          <w:tab w:val="left" w:leader="none" w:pos="567"/>
        </w:tabs>
        <w:spacing w:after="0" w:before="0" w:line="283" w:lineRule="auto"/>
        <w:ind w:firstLine="0"/>
        <w:jc w:val="center"/>
        <w:rPr>
          <w:b w:val="1"/>
        </w:rPr>
      </w:pPr>
      <w:r w:rsidDel="00000000" w:rsidR="00000000" w:rsidRPr="00000000">
        <w:rPr>
          <w:b w:val="1"/>
          <w:rtl w:val="0"/>
        </w:rPr>
        <w:t xml:space="preserve">Bảng 6.1. Chuẩn đầu ra học phần (CLO)</w:t>
      </w:r>
    </w:p>
    <w:tbl>
      <w:tblPr>
        <w:tblStyle w:val="Table5"/>
        <w:tblW w:w="90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3"/>
        <w:gridCol w:w="1047"/>
        <w:gridCol w:w="5786"/>
        <w:gridCol w:w="1234"/>
        <w:tblGridChange w:id="0">
          <w:tblGrid>
            <w:gridCol w:w="993"/>
            <w:gridCol w:w="1047"/>
            <w:gridCol w:w="5786"/>
            <w:gridCol w:w="1234"/>
          </w:tblGrid>
        </w:tblGridChange>
      </w:tblGrid>
      <w:tr>
        <w:trPr>
          <w:cantSplit w:val="0"/>
          <w:tblHeader w:val="1"/>
        </w:trPr>
        <w:tc>
          <w:tcPr>
            <w:shd w:fill="c6d9f1" w:val="clear"/>
            <w:vAlign w:val="center"/>
          </w:tcPr>
          <w:p w:rsidR="00000000" w:rsidDel="00000000" w:rsidP="00000000" w:rsidRDefault="00000000" w:rsidRPr="00000000" w14:paraId="00000063">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Mục tiêu HP</w:t>
            </w:r>
          </w:p>
        </w:tc>
        <w:tc>
          <w:tcPr>
            <w:shd w:fill="auto" w:val="clear"/>
            <w:vAlign w:val="center"/>
          </w:tcPr>
          <w:p w:rsidR="00000000" w:rsidDel="00000000" w:rsidP="00000000" w:rsidRDefault="00000000" w:rsidRPr="00000000" w14:paraId="00000064">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CLOs </w:t>
            </w:r>
          </w:p>
        </w:tc>
        <w:tc>
          <w:tcPr>
            <w:shd w:fill="auto" w:val="clear"/>
            <w:vAlign w:val="center"/>
          </w:tcPr>
          <w:p w:rsidR="00000000" w:rsidDel="00000000" w:rsidP="00000000" w:rsidRDefault="00000000" w:rsidRPr="00000000" w14:paraId="00000065">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Mô tả CLOs*</w:t>
            </w:r>
          </w:p>
        </w:tc>
        <w:tc>
          <w:tcPr>
            <w:shd w:fill="fdeada" w:val="clear"/>
            <w:vAlign w:val="center"/>
          </w:tcPr>
          <w:p w:rsidR="00000000" w:rsidDel="00000000" w:rsidP="00000000" w:rsidRDefault="00000000" w:rsidRPr="00000000" w14:paraId="00000066">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Mức độ đạt được**</w:t>
            </w:r>
          </w:p>
        </w:tc>
      </w:tr>
      <w:tr>
        <w:trPr>
          <w:cantSplit w:val="0"/>
          <w:tblHeader w:val="0"/>
        </w:trPr>
        <w:tc>
          <w:tcPr>
            <w:shd w:fill="c6d9f1" w:val="clear"/>
          </w:tcPr>
          <w:p w:rsidR="00000000" w:rsidDel="00000000" w:rsidP="00000000" w:rsidRDefault="00000000" w:rsidRPr="00000000" w14:paraId="00000067">
            <w:pPr>
              <w:widowControl w:val="0"/>
              <w:tabs>
                <w:tab w:val="left" w:leader="none" w:pos="567"/>
              </w:tabs>
              <w:spacing w:after="0" w:before="0" w:line="283" w:lineRule="auto"/>
              <w:ind w:firstLine="0"/>
              <w:jc w:val="center"/>
              <w:rPr>
                <w:sz w:val="24"/>
                <w:szCs w:val="24"/>
              </w:rPr>
            </w:pPr>
            <w:r w:rsidDel="00000000" w:rsidR="00000000" w:rsidRPr="00000000">
              <w:rPr>
                <w:b w:val="1"/>
                <w:sz w:val="24"/>
                <w:szCs w:val="24"/>
                <w:rtl w:val="0"/>
              </w:rPr>
              <w:t xml:space="preserve">[1]</w:t>
            </w:r>
            <w:r w:rsidDel="00000000" w:rsidR="00000000" w:rsidRPr="00000000">
              <w:rPr>
                <w:rtl w:val="0"/>
              </w:rPr>
            </w:r>
          </w:p>
        </w:tc>
        <w:tc>
          <w:tcPr>
            <w:shd w:fill="auto" w:val="clear"/>
          </w:tcPr>
          <w:p w:rsidR="00000000" w:rsidDel="00000000" w:rsidP="00000000" w:rsidRDefault="00000000" w:rsidRPr="00000000" w14:paraId="00000068">
            <w:pPr>
              <w:widowControl w:val="0"/>
              <w:tabs>
                <w:tab w:val="left" w:leader="none" w:pos="567"/>
              </w:tabs>
              <w:spacing w:after="0" w:before="0" w:line="283" w:lineRule="auto"/>
              <w:ind w:firstLine="0"/>
              <w:jc w:val="center"/>
              <w:rPr>
                <w:sz w:val="24"/>
                <w:szCs w:val="24"/>
              </w:rPr>
            </w:pPr>
            <w:r w:rsidDel="00000000" w:rsidR="00000000" w:rsidRPr="00000000">
              <w:rPr>
                <w:b w:val="1"/>
                <w:sz w:val="24"/>
                <w:szCs w:val="24"/>
                <w:rtl w:val="0"/>
              </w:rPr>
              <w:t xml:space="preserve">[2]</w:t>
            </w:r>
            <w:r w:rsidDel="00000000" w:rsidR="00000000" w:rsidRPr="00000000">
              <w:rPr>
                <w:rtl w:val="0"/>
              </w:rPr>
            </w:r>
          </w:p>
        </w:tc>
        <w:tc>
          <w:tcPr>
            <w:shd w:fill="auto" w:val="clear"/>
          </w:tcPr>
          <w:p w:rsidR="00000000" w:rsidDel="00000000" w:rsidP="00000000" w:rsidRDefault="00000000" w:rsidRPr="00000000" w14:paraId="00000069">
            <w:pPr>
              <w:widowControl w:val="0"/>
              <w:tabs>
                <w:tab w:val="left" w:leader="none" w:pos="567"/>
              </w:tabs>
              <w:spacing w:after="0" w:before="0" w:line="283" w:lineRule="auto"/>
              <w:ind w:firstLine="0"/>
              <w:jc w:val="center"/>
              <w:rPr>
                <w:sz w:val="24"/>
                <w:szCs w:val="24"/>
              </w:rPr>
            </w:pPr>
            <w:r w:rsidDel="00000000" w:rsidR="00000000" w:rsidRPr="00000000">
              <w:rPr>
                <w:b w:val="1"/>
                <w:sz w:val="24"/>
                <w:szCs w:val="24"/>
                <w:rtl w:val="0"/>
              </w:rPr>
              <w:t xml:space="preserve">[3]</w:t>
            </w:r>
            <w:r w:rsidDel="00000000" w:rsidR="00000000" w:rsidRPr="00000000">
              <w:rPr>
                <w:rtl w:val="0"/>
              </w:rPr>
            </w:r>
          </w:p>
        </w:tc>
        <w:tc>
          <w:tcPr>
            <w:shd w:fill="fdeada" w:val="clear"/>
          </w:tcPr>
          <w:p w:rsidR="00000000" w:rsidDel="00000000" w:rsidP="00000000" w:rsidRDefault="00000000" w:rsidRPr="00000000" w14:paraId="0000006A">
            <w:pPr>
              <w:widowControl w:val="0"/>
              <w:tabs>
                <w:tab w:val="left" w:leader="none" w:pos="567"/>
              </w:tabs>
              <w:spacing w:after="0" w:before="0" w:line="283" w:lineRule="auto"/>
              <w:ind w:firstLine="0"/>
              <w:jc w:val="center"/>
              <w:rPr>
                <w:sz w:val="24"/>
                <w:szCs w:val="24"/>
              </w:rPr>
            </w:pPr>
            <w:r w:rsidDel="00000000" w:rsidR="00000000" w:rsidRPr="00000000">
              <w:rPr>
                <w:b w:val="1"/>
                <w:sz w:val="24"/>
                <w:szCs w:val="24"/>
                <w:rtl w:val="0"/>
              </w:rPr>
              <w:t xml:space="preserve">[4]</w:t>
            </w:r>
            <w:r w:rsidDel="00000000" w:rsidR="00000000" w:rsidRPr="00000000">
              <w:rPr>
                <w:rtl w:val="0"/>
              </w:rPr>
            </w:r>
          </w:p>
        </w:tc>
      </w:tr>
      <w:tr>
        <w:trPr>
          <w:cantSplit w:val="0"/>
          <w:trHeight w:val="516" w:hRule="atLeast"/>
          <w:tblHeader w:val="0"/>
        </w:trPr>
        <w:tc>
          <w:tcPr>
            <w:vMerge w:val="restart"/>
            <w:shd w:fill="c6d9f1" w:val="clear"/>
          </w:tcPr>
          <w:p w:rsidR="00000000" w:rsidDel="00000000" w:rsidP="00000000" w:rsidRDefault="00000000" w:rsidRPr="00000000" w14:paraId="0000006B">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G1</w:t>
            </w:r>
          </w:p>
        </w:tc>
        <w:tc>
          <w:tcPr>
            <w:shd w:fill="auto" w:val="clear"/>
            <w:vAlign w:val="center"/>
          </w:tcPr>
          <w:p w:rsidR="00000000" w:rsidDel="00000000" w:rsidP="00000000" w:rsidRDefault="00000000" w:rsidRPr="00000000" w14:paraId="0000006C">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CLO1.1</w:t>
            </w:r>
          </w:p>
        </w:tc>
        <w:tc>
          <w:tcPr>
            <w:shd w:fill="auto" w:val="clear"/>
          </w:tcPr>
          <w:p w:rsidR="00000000" w:rsidDel="00000000" w:rsidP="00000000" w:rsidRDefault="00000000" w:rsidRPr="00000000" w14:paraId="0000006D">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Giúp cho người học hiểu được cơ sở, quá trình hình thành và phát triển tư tưởng Hồ Chí Minh; thấy rõ cuộc đời sự nghiệp cách mạng cao cả, vĩ đại của Hồ Chí Minh gắn với thực tiễn cách mạng Việt Nam qua các thời kỳ lịch sử.</w:t>
            </w:r>
          </w:p>
        </w:tc>
        <w:tc>
          <w:tcPr>
            <w:shd w:fill="fdeada" w:val="clear"/>
            <w:vAlign w:val="center"/>
          </w:tcPr>
          <w:p w:rsidR="00000000" w:rsidDel="00000000" w:rsidP="00000000" w:rsidRDefault="00000000" w:rsidRPr="00000000" w14:paraId="0000006E">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II</w:t>
            </w:r>
          </w:p>
        </w:tc>
      </w:tr>
      <w:tr>
        <w:trPr>
          <w:cantSplit w:val="0"/>
          <w:trHeight w:val="516" w:hRule="atLeast"/>
          <w:tblHeader w:val="0"/>
        </w:trPr>
        <w:tc>
          <w:tcPr>
            <w:vMerge w:val="continue"/>
            <w:shd w:fill="c6d9f1" w:val="clea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70">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CLO1.2</w:t>
            </w:r>
          </w:p>
        </w:tc>
        <w:tc>
          <w:tcPr>
            <w:shd w:fill="auto" w:val="cle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83"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Giúp cho người học hiểu rõ những nội dung cơ bản trong tư tưởng Hồ Chí Minh; nhận thức được bản chất khoa học cách mạng, tính hệ thống, toàn diện trong tư tưởng Hồ Chí Minh về cách mạng Việt Nam.  </w:t>
            </w:r>
          </w:p>
        </w:tc>
        <w:tc>
          <w:tcPr>
            <w:shd w:fill="fdeada" w:val="clear"/>
            <w:vAlign w:val="center"/>
          </w:tcPr>
          <w:p w:rsidR="00000000" w:rsidDel="00000000" w:rsidP="00000000" w:rsidRDefault="00000000" w:rsidRPr="00000000" w14:paraId="00000072">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II</w:t>
            </w:r>
          </w:p>
        </w:tc>
      </w:tr>
      <w:tr>
        <w:trPr>
          <w:cantSplit w:val="0"/>
          <w:trHeight w:val="516" w:hRule="atLeast"/>
          <w:tblHeader w:val="0"/>
        </w:trPr>
        <w:tc>
          <w:tcPr>
            <w:vMerge w:val="continue"/>
            <w:shd w:fill="c6d9f1" w:val="clea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74">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CLO1.3</w:t>
            </w:r>
          </w:p>
        </w:tc>
        <w:tc>
          <w:tcPr>
            <w:shd w:fill="auto" w:val="clear"/>
          </w:tcPr>
          <w:p w:rsidR="00000000" w:rsidDel="00000000" w:rsidP="00000000" w:rsidRDefault="00000000" w:rsidRPr="00000000" w14:paraId="00000075">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Giúp cho người học hiểu rõ vai trò của Hồ Chí Minh trong việc vận dụng và phát triển sáng tạo chủ nghĩa Mác - Lênin, kế thừa những giá trị truyền thống tốt đẹp của dân tộc và tinh hoa văn hóa, văn minh của nhân loại, xây dựng đường lối, chiến lược phù hợp, sáng tạo, đưa cách mạng Việt Nam đi tới thắng lợi, góp phần quan trọng vào tiến trình cách mạng thế giới.</w:t>
            </w:r>
          </w:p>
        </w:tc>
        <w:tc>
          <w:tcPr>
            <w:shd w:fill="fdeada" w:val="clear"/>
            <w:vAlign w:val="center"/>
          </w:tcPr>
          <w:p w:rsidR="00000000" w:rsidDel="00000000" w:rsidP="00000000" w:rsidRDefault="00000000" w:rsidRPr="00000000" w14:paraId="00000076">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III</w:t>
            </w:r>
          </w:p>
        </w:tc>
      </w:tr>
    </w:tbl>
    <w:p w:rsidR="00000000" w:rsidDel="00000000" w:rsidP="00000000" w:rsidRDefault="00000000" w:rsidRPr="00000000" w14:paraId="00000077">
      <w:pPr>
        <w:widowControl w:val="0"/>
        <w:tabs>
          <w:tab w:val="left" w:leader="none" w:pos="567"/>
        </w:tabs>
        <w:spacing w:after="0" w:before="0" w:line="283" w:lineRule="auto"/>
        <w:ind w:firstLine="0"/>
        <w:jc w:val="both"/>
        <w:rPr>
          <w:b w:val="1"/>
        </w:rPr>
      </w:pPr>
      <w:r w:rsidDel="00000000" w:rsidR="00000000" w:rsidRPr="00000000">
        <w:rPr>
          <w:rtl w:val="0"/>
        </w:rPr>
      </w:r>
    </w:p>
    <w:p w:rsidR="00000000" w:rsidDel="00000000" w:rsidP="00000000" w:rsidRDefault="00000000" w:rsidRPr="00000000" w14:paraId="00000078">
      <w:pPr>
        <w:widowControl w:val="0"/>
        <w:tabs>
          <w:tab w:val="left" w:leader="none" w:pos="567"/>
        </w:tabs>
        <w:spacing w:after="0" w:before="0" w:line="283" w:lineRule="auto"/>
        <w:ind w:firstLine="0"/>
        <w:jc w:val="both"/>
        <w:rPr>
          <w:b w:val="1"/>
        </w:rPr>
      </w:pPr>
      <w:r w:rsidDel="00000000" w:rsidR="00000000" w:rsidRPr="00000000">
        <w:rPr>
          <w:b w:val="1"/>
          <w:rtl w:val="0"/>
        </w:rPr>
        <w:t xml:space="preserve">7. ĐÁNH GIÁ HỌC PHẦN (COURSE ASSESSMENT)</w:t>
      </w:r>
    </w:p>
    <w:p w:rsidR="00000000" w:rsidDel="00000000" w:rsidP="00000000" w:rsidRDefault="00000000" w:rsidRPr="00000000" w14:paraId="00000079">
      <w:pPr>
        <w:widowControl w:val="0"/>
        <w:tabs>
          <w:tab w:val="left" w:leader="none" w:pos="567"/>
        </w:tabs>
        <w:spacing w:after="0" w:before="0" w:line="283" w:lineRule="auto"/>
        <w:ind w:firstLine="0"/>
        <w:jc w:val="center"/>
        <w:rPr>
          <w:b w:val="1"/>
        </w:rPr>
      </w:pPr>
      <w:r w:rsidDel="00000000" w:rsidR="00000000" w:rsidRPr="00000000">
        <w:rPr>
          <w:b w:val="1"/>
          <w:rtl w:val="0"/>
        </w:rPr>
        <w:t xml:space="preserve">Bảng 7.1. Đánh giá học phần</w:t>
      </w:r>
    </w:p>
    <w:tbl>
      <w:tblPr>
        <w:tblStyle w:val="Table6"/>
        <w:tblW w:w="9491.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87"/>
        <w:gridCol w:w="2593"/>
        <w:gridCol w:w="1460"/>
        <w:gridCol w:w="1059"/>
        <w:gridCol w:w="1995"/>
        <w:gridCol w:w="997"/>
        <w:tblGridChange w:id="0">
          <w:tblGrid>
            <w:gridCol w:w="1387"/>
            <w:gridCol w:w="2593"/>
            <w:gridCol w:w="1460"/>
            <w:gridCol w:w="1059"/>
            <w:gridCol w:w="1995"/>
            <w:gridCol w:w="997"/>
          </w:tblGrid>
        </w:tblGridChange>
      </w:tblGrid>
      <w:tr>
        <w:trPr>
          <w:cantSplit w:val="0"/>
          <w:tblHeader w:val="0"/>
        </w:trPr>
        <w:tc>
          <w:tcPr>
            <w:shd w:fill="auto" w:val="clear"/>
            <w:vAlign w:val="center"/>
          </w:tcPr>
          <w:p w:rsidR="00000000" w:rsidDel="00000000" w:rsidP="00000000" w:rsidRDefault="00000000" w:rsidRPr="00000000" w14:paraId="0000007A">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Hình thức đánh giá</w:t>
            </w:r>
          </w:p>
        </w:tc>
        <w:tc>
          <w:tcPr>
            <w:shd w:fill="auto" w:val="clear"/>
            <w:vAlign w:val="center"/>
          </w:tcPr>
          <w:p w:rsidR="00000000" w:rsidDel="00000000" w:rsidP="00000000" w:rsidRDefault="00000000" w:rsidRPr="00000000" w14:paraId="0000007B">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Nội dung/ </w:t>
              <w:br w:type="textWrapping"/>
              <w:t xml:space="preserve">Bài đánh giá </w:t>
            </w:r>
          </w:p>
        </w:tc>
        <w:tc>
          <w:tcPr>
            <w:vAlign w:val="center"/>
          </w:tcPr>
          <w:p w:rsidR="00000000" w:rsidDel="00000000" w:rsidP="00000000" w:rsidRDefault="00000000" w:rsidRPr="00000000" w14:paraId="0000007C">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Thời điểm</w:t>
            </w:r>
          </w:p>
        </w:tc>
        <w:tc>
          <w:tcPr>
            <w:vAlign w:val="center"/>
          </w:tcPr>
          <w:p w:rsidR="00000000" w:rsidDel="00000000" w:rsidP="00000000" w:rsidRDefault="00000000" w:rsidRPr="00000000" w14:paraId="0000007D">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CLOs</w:t>
            </w:r>
          </w:p>
        </w:tc>
        <w:tc>
          <w:tcPr>
            <w:shd w:fill="c6d9f1" w:val="clear"/>
            <w:vAlign w:val="center"/>
          </w:tcPr>
          <w:p w:rsidR="00000000" w:rsidDel="00000000" w:rsidP="00000000" w:rsidRDefault="00000000" w:rsidRPr="00000000" w14:paraId="0000007E">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Tiêu chí đánh giá*</w:t>
            </w:r>
          </w:p>
        </w:tc>
        <w:tc>
          <w:tcPr>
            <w:shd w:fill="auto" w:val="clear"/>
            <w:vAlign w:val="center"/>
          </w:tcPr>
          <w:p w:rsidR="00000000" w:rsidDel="00000000" w:rsidP="00000000" w:rsidRDefault="00000000" w:rsidRPr="00000000" w14:paraId="0000007F">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Tỷ lệ (%)</w:t>
            </w:r>
          </w:p>
        </w:tc>
      </w:tr>
      <w:tr>
        <w:trPr>
          <w:cantSplit w:val="0"/>
          <w:tblHeader w:val="0"/>
        </w:trPr>
        <w:tc>
          <w:tcPr>
            <w:shd w:fill="auto" w:val="clear"/>
            <w:vAlign w:val="center"/>
          </w:tcPr>
          <w:p w:rsidR="00000000" w:rsidDel="00000000" w:rsidP="00000000" w:rsidRDefault="00000000" w:rsidRPr="00000000" w14:paraId="00000080">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[1]</w:t>
            </w:r>
          </w:p>
        </w:tc>
        <w:tc>
          <w:tcPr>
            <w:shd w:fill="auto" w:val="clear"/>
            <w:vAlign w:val="center"/>
          </w:tcPr>
          <w:p w:rsidR="00000000" w:rsidDel="00000000" w:rsidP="00000000" w:rsidRDefault="00000000" w:rsidRPr="00000000" w14:paraId="00000081">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[2]</w:t>
            </w:r>
          </w:p>
        </w:tc>
        <w:tc>
          <w:tcPr>
            <w:vAlign w:val="center"/>
          </w:tcPr>
          <w:p w:rsidR="00000000" w:rsidDel="00000000" w:rsidP="00000000" w:rsidRDefault="00000000" w:rsidRPr="00000000" w14:paraId="00000082">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[3]</w:t>
            </w:r>
          </w:p>
        </w:tc>
        <w:tc>
          <w:tcPr>
            <w:vAlign w:val="center"/>
          </w:tcPr>
          <w:p w:rsidR="00000000" w:rsidDel="00000000" w:rsidP="00000000" w:rsidRDefault="00000000" w:rsidRPr="00000000" w14:paraId="00000083">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[4]</w:t>
            </w:r>
          </w:p>
        </w:tc>
        <w:tc>
          <w:tcPr>
            <w:shd w:fill="c6d9f1" w:val="clear"/>
            <w:vAlign w:val="center"/>
          </w:tcPr>
          <w:p w:rsidR="00000000" w:rsidDel="00000000" w:rsidP="00000000" w:rsidRDefault="00000000" w:rsidRPr="00000000" w14:paraId="00000084">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[5]</w:t>
            </w:r>
          </w:p>
        </w:tc>
        <w:tc>
          <w:tcPr>
            <w:shd w:fill="auto" w:val="clear"/>
            <w:vAlign w:val="center"/>
          </w:tcPr>
          <w:p w:rsidR="00000000" w:rsidDel="00000000" w:rsidP="00000000" w:rsidRDefault="00000000" w:rsidRPr="00000000" w14:paraId="00000085">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[6]</w:t>
            </w:r>
          </w:p>
        </w:tc>
      </w:tr>
      <w:tr>
        <w:trPr>
          <w:cantSplit w:val="0"/>
          <w:trHeight w:val="553" w:hRule="atLeast"/>
          <w:tblHeader w:val="0"/>
        </w:trPr>
        <w:tc>
          <w:tcPr>
            <w:shd w:fill="auto" w:val="clear"/>
          </w:tcPr>
          <w:p w:rsidR="00000000" w:rsidDel="00000000" w:rsidP="00000000" w:rsidRDefault="00000000" w:rsidRPr="00000000" w14:paraId="00000086">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Chuyên cần</w:t>
            </w:r>
          </w:p>
        </w:tc>
        <w:tc>
          <w:tcPr>
            <w:shd w:fill="auto" w:val="clear"/>
          </w:tcPr>
          <w:p w:rsidR="00000000" w:rsidDel="00000000" w:rsidP="00000000" w:rsidRDefault="00000000" w:rsidRPr="00000000" w14:paraId="00000087">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Tham dự đầy đủ các buổi học (không nghỉ quá 20% tổng số giờ khóa học)</w:t>
            </w:r>
          </w:p>
        </w:tc>
        <w:tc>
          <w:tcPr/>
          <w:p w:rsidR="00000000" w:rsidDel="00000000" w:rsidP="00000000" w:rsidRDefault="00000000" w:rsidRPr="00000000" w14:paraId="00000088">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Tuần 1-15</w:t>
            </w:r>
          </w:p>
        </w:tc>
        <w:tc>
          <w:tcPr/>
          <w:p w:rsidR="00000000" w:rsidDel="00000000" w:rsidP="00000000" w:rsidRDefault="00000000" w:rsidRPr="00000000" w14:paraId="00000089">
            <w:pPr>
              <w:widowControl w:val="0"/>
              <w:tabs>
                <w:tab w:val="left" w:leader="none" w:pos="567"/>
              </w:tabs>
              <w:spacing w:after="0" w:before="0" w:line="283" w:lineRule="auto"/>
              <w:ind w:left="31" w:right="36" w:firstLine="0"/>
              <w:jc w:val="both"/>
              <w:rPr>
                <w:sz w:val="24"/>
                <w:szCs w:val="24"/>
              </w:rPr>
            </w:pPr>
            <w:r w:rsidDel="00000000" w:rsidR="00000000" w:rsidRPr="00000000">
              <w:rPr>
                <w:sz w:val="24"/>
                <w:szCs w:val="24"/>
                <w:rtl w:val="0"/>
              </w:rPr>
              <w:t xml:space="preserve">CLO1.1</w:t>
            </w:r>
          </w:p>
          <w:p w:rsidR="00000000" w:rsidDel="00000000" w:rsidP="00000000" w:rsidRDefault="00000000" w:rsidRPr="00000000" w14:paraId="0000008A">
            <w:pPr>
              <w:widowControl w:val="0"/>
              <w:tabs>
                <w:tab w:val="left" w:leader="none" w:pos="567"/>
              </w:tabs>
              <w:spacing w:after="0" w:before="0" w:line="283" w:lineRule="auto"/>
              <w:ind w:left="31" w:right="36" w:firstLine="0"/>
              <w:jc w:val="both"/>
              <w:rPr>
                <w:sz w:val="24"/>
                <w:szCs w:val="24"/>
              </w:rPr>
            </w:pPr>
            <w:r w:rsidDel="00000000" w:rsidR="00000000" w:rsidRPr="00000000">
              <w:rPr>
                <w:sz w:val="24"/>
                <w:szCs w:val="24"/>
                <w:rtl w:val="0"/>
              </w:rPr>
              <w:t xml:space="preserve">CLO1.2</w:t>
            </w:r>
          </w:p>
          <w:p w:rsidR="00000000" w:rsidDel="00000000" w:rsidP="00000000" w:rsidRDefault="00000000" w:rsidRPr="00000000" w14:paraId="0000008B">
            <w:pPr>
              <w:widowControl w:val="0"/>
              <w:tabs>
                <w:tab w:val="left" w:leader="none" w:pos="567"/>
              </w:tabs>
              <w:spacing w:after="0" w:before="0" w:line="283" w:lineRule="auto"/>
              <w:ind w:left="31" w:right="36" w:firstLine="0"/>
              <w:jc w:val="both"/>
              <w:rPr>
                <w:sz w:val="24"/>
                <w:szCs w:val="24"/>
              </w:rPr>
            </w:pPr>
            <w:r w:rsidDel="00000000" w:rsidR="00000000" w:rsidRPr="00000000">
              <w:rPr>
                <w:sz w:val="24"/>
                <w:szCs w:val="24"/>
                <w:rtl w:val="0"/>
              </w:rPr>
              <w:t xml:space="preserve">CLO1.3</w:t>
            </w:r>
          </w:p>
          <w:p w:rsidR="00000000" w:rsidDel="00000000" w:rsidP="00000000" w:rsidRDefault="00000000" w:rsidRPr="00000000" w14:paraId="0000008C">
            <w:pPr>
              <w:widowControl w:val="0"/>
              <w:tabs>
                <w:tab w:val="left" w:leader="none" w:pos="567"/>
              </w:tabs>
              <w:spacing w:after="0" w:before="0" w:line="283" w:lineRule="auto"/>
              <w:ind w:left="31" w:right="36" w:firstLine="0"/>
              <w:jc w:val="both"/>
              <w:rPr>
                <w:sz w:val="24"/>
                <w:szCs w:val="24"/>
              </w:rPr>
            </w:pPr>
            <w:r w:rsidDel="00000000" w:rsidR="00000000" w:rsidRPr="00000000">
              <w:rPr>
                <w:rtl w:val="0"/>
              </w:rPr>
            </w:r>
          </w:p>
        </w:tc>
        <w:tc>
          <w:tcPr>
            <w:shd w:fill="c6d9f1" w:val="clear"/>
          </w:tcPr>
          <w:p w:rsidR="00000000" w:rsidDel="00000000" w:rsidP="00000000" w:rsidRDefault="00000000" w:rsidRPr="00000000" w14:paraId="0000008D">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Nhật ký giảng dạy của giảng viên với các tiêu chí đánh giá (i) Mức độ tham gia (ii) Khả năng tương tác; (iii) Chất lượng câu trả lời</w:t>
            </w:r>
          </w:p>
        </w:tc>
        <w:tc>
          <w:tcPr>
            <w:shd w:fill="auto" w:val="clear"/>
          </w:tcPr>
          <w:p w:rsidR="00000000" w:rsidDel="00000000" w:rsidP="00000000" w:rsidRDefault="00000000" w:rsidRPr="00000000" w14:paraId="0000008E">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10%</w:t>
            </w:r>
          </w:p>
        </w:tc>
      </w:tr>
      <w:tr>
        <w:trPr>
          <w:cantSplit w:val="0"/>
          <w:trHeight w:val="2772" w:hRule="atLeast"/>
          <w:tblHeader w:val="0"/>
        </w:trPr>
        <w:tc>
          <w:tcPr>
            <w:shd w:fill="auto" w:val="clear"/>
          </w:tcPr>
          <w:p w:rsidR="00000000" w:rsidDel="00000000" w:rsidP="00000000" w:rsidRDefault="00000000" w:rsidRPr="00000000" w14:paraId="0000008F">
            <w:pPr>
              <w:widowControl w:val="0"/>
              <w:tabs>
                <w:tab w:val="left" w:leader="none" w:pos="567"/>
              </w:tabs>
              <w:spacing w:after="0" w:before="0" w:line="283" w:lineRule="auto"/>
              <w:ind w:firstLine="0"/>
              <w:rPr>
                <w:i w:val="1"/>
                <w:sz w:val="24"/>
                <w:szCs w:val="24"/>
              </w:rPr>
            </w:pPr>
            <w:r w:rsidDel="00000000" w:rsidR="00000000" w:rsidRPr="00000000">
              <w:rPr>
                <w:sz w:val="24"/>
                <w:szCs w:val="24"/>
                <w:rtl w:val="0"/>
              </w:rPr>
              <w:t xml:space="preserve">Đánh giá quá trình </w:t>
            </w:r>
            <w:r w:rsidDel="00000000" w:rsidR="00000000" w:rsidRPr="00000000">
              <w:rPr>
                <w:i w:val="1"/>
                <w:sz w:val="24"/>
                <w:szCs w:val="24"/>
                <w:rtl w:val="0"/>
              </w:rPr>
              <w:t xml:space="preserve">(bài tập lớn)</w:t>
            </w:r>
          </w:p>
        </w:tc>
        <w:tc>
          <w:tcPr>
            <w:shd w:fill="auto" w:val="clear"/>
            <w:vAlign w:val="center"/>
          </w:tcPr>
          <w:p w:rsidR="00000000" w:rsidDel="00000000" w:rsidP="00000000" w:rsidRDefault="00000000" w:rsidRPr="00000000" w14:paraId="00000090">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Bài tập lớn </w:t>
            </w:r>
          </w:p>
          <w:p w:rsidR="00000000" w:rsidDel="00000000" w:rsidP="00000000" w:rsidRDefault="00000000" w:rsidRPr="00000000" w14:paraId="00000091">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Giáo viên giao Bài tập lớn theo chủ đề gắn với nội dung các chương 1,2,3.</w:t>
            </w:r>
          </w:p>
          <w:p w:rsidR="00000000" w:rsidDel="00000000" w:rsidP="00000000" w:rsidRDefault="00000000" w:rsidRPr="00000000" w14:paraId="00000092">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Điểm của bài tập lớn chiếm 40% trong tổng điểm môn học.</w:t>
            </w:r>
          </w:p>
        </w:tc>
        <w:tc>
          <w:tcPr>
            <w:vAlign w:val="center"/>
          </w:tcPr>
          <w:p w:rsidR="00000000" w:rsidDel="00000000" w:rsidP="00000000" w:rsidRDefault="00000000" w:rsidRPr="00000000" w14:paraId="00000093">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Tuần 9</w:t>
            </w:r>
          </w:p>
        </w:tc>
        <w:tc>
          <w:tcPr>
            <w:vAlign w:val="center"/>
          </w:tcPr>
          <w:p w:rsidR="00000000" w:rsidDel="00000000" w:rsidP="00000000" w:rsidRDefault="00000000" w:rsidRPr="00000000" w14:paraId="00000094">
            <w:pPr>
              <w:widowControl w:val="0"/>
              <w:tabs>
                <w:tab w:val="left" w:leader="none" w:pos="567"/>
              </w:tabs>
              <w:spacing w:after="0" w:before="0" w:line="283" w:lineRule="auto"/>
              <w:ind w:left="31" w:right="36" w:firstLine="0"/>
              <w:jc w:val="both"/>
              <w:rPr>
                <w:sz w:val="24"/>
                <w:szCs w:val="24"/>
              </w:rPr>
            </w:pPr>
            <w:r w:rsidDel="00000000" w:rsidR="00000000" w:rsidRPr="00000000">
              <w:rPr>
                <w:sz w:val="24"/>
                <w:szCs w:val="24"/>
                <w:rtl w:val="0"/>
              </w:rPr>
              <w:t xml:space="preserve">CLO1.1</w:t>
            </w:r>
          </w:p>
          <w:p w:rsidR="00000000" w:rsidDel="00000000" w:rsidP="00000000" w:rsidRDefault="00000000" w:rsidRPr="00000000" w14:paraId="00000095">
            <w:pPr>
              <w:widowControl w:val="0"/>
              <w:tabs>
                <w:tab w:val="left" w:leader="none" w:pos="567"/>
              </w:tabs>
              <w:spacing w:after="0" w:before="0" w:line="283" w:lineRule="auto"/>
              <w:ind w:left="31" w:right="36" w:firstLine="0"/>
              <w:jc w:val="both"/>
              <w:rPr>
                <w:sz w:val="24"/>
                <w:szCs w:val="24"/>
              </w:rPr>
            </w:pPr>
            <w:r w:rsidDel="00000000" w:rsidR="00000000" w:rsidRPr="00000000">
              <w:rPr>
                <w:sz w:val="24"/>
                <w:szCs w:val="24"/>
                <w:rtl w:val="0"/>
              </w:rPr>
              <w:t xml:space="preserve">CLO1.2</w:t>
            </w:r>
          </w:p>
          <w:p w:rsidR="00000000" w:rsidDel="00000000" w:rsidP="00000000" w:rsidRDefault="00000000" w:rsidRPr="00000000" w14:paraId="00000096">
            <w:pPr>
              <w:widowControl w:val="0"/>
              <w:tabs>
                <w:tab w:val="left" w:leader="none" w:pos="567"/>
              </w:tabs>
              <w:spacing w:after="0" w:before="0" w:line="283" w:lineRule="auto"/>
              <w:ind w:left="31" w:right="36" w:firstLine="0"/>
              <w:jc w:val="both"/>
              <w:rPr>
                <w:sz w:val="24"/>
                <w:szCs w:val="24"/>
              </w:rPr>
            </w:pPr>
            <w:r w:rsidDel="00000000" w:rsidR="00000000" w:rsidRPr="00000000">
              <w:rPr>
                <w:sz w:val="24"/>
                <w:szCs w:val="24"/>
                <w:rtl w:val="0"/>
              </w:rPr>
              <w:t xml:space="preserve">CLO1.3</w:t>
            </w:r>
          </w:p>
        </w:tc>
        <w:tc>
          <w:tcPr>
            <w:shd w:fill="c6d9f1" w:val="clear"/>
            <w:vAlign w:val="center"/>
          </w:tcPr>
          <w:p w:rsidR="00000000" w:rsidDel="00000000" w:rsidP="00000000" w:rsidRDefault="00000000" w:rsidRPr="00000000" w14:paraId="00000097">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hoàn thành bài tập lớn (đúng thời gian, chất lượng bài tập gắn với mức độ đạt được kiến thức, kỹ năng và năng lực tự chủ tự chịu trách nhiệm của chuẩn đầu ra học phần).</w:t>
            </w:r>
          </w:p>
        </w:tc>
        <w:tc>
          <w:tcPr>
            <w:shd w:fill="auto" w:val="clear"/>
            <w:vAlign w:val="center"/>
          </w:tcPr>
          <w:p w:rsidR="00000000" w:rsidDel="00000000" w:rsidP="00000000" w:rsidRDefault="00000000" w:rsidRPr="00000000" w14:paraId="00000098">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40%</w:t>
            </w:r>
          </w:p>
        </w:tc>
      </w:tr>
      <w:tr>
        <w:trPr>
          <w:cantSplit w:val="0"/>
          <w:tblHeader w:val="0"/>
        </w:trPr>
        <w:tc>
          <w:tcPr>
            <w:shd w:fill="auto" w:val="clear"/>
            <w:vAlign w:val="center"/>
          </w:tcPr>
          <w:p w:rsidR="00000000" w:rsidDel="00000000" w:rsidP="00000000" w:rsidRDefault="00000000" w:rsidRPr="00000000" w14:paraId="00000099">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Đánh giá cuối kỳ </w:t>
            </w:r>
          </w:p>
        </w:tc>
        <w:tc>
          <w:tcPr>
            <w:shd w:fill="auto" w:val="clear"/>
            <w:vAlign w:val="center"/>
          </w:tcPr>
          <w:p w:rsidR="00000000" w:rsidDel="00000000" w:rsidP="00000000" w:rsidRDefault="00000000" w:rsidRPr="00000000" w14:paraId="0000009A">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Bài thi cuối kỳ </w:t>
            </w:r>
          </w:p>
        </w:tc>
        <w:tc>
          <w:tcPr>
            <w:vAlign w:val="center"/>
          </w:tcPr>
          <w:p w:rsidR="00000000" w:rsidDel="00000000" w:rsidP="00000000" w:rsidRDefault="00000000" w:rsidRPr="00000000" w14:paraId="0000009B">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Lịch thi học phần</w:t>
            </w:r>
          </w:p>
        </w:tc>
        <w:tc>
          <w:tcPr>
            <w:vAlign w:val="center"/>
          </w:tcPr>
          <w:p w:rsidR="00000000" w:rsidDel="00000000" w:rsidP="00000000" w:rsidRDefault="00000000" w:rsidRPr="00000000" w14:paraId="0000009C">
            <w:pPr>
              <w:widowControl w:val="0"/>
              <w:tabs>
                <w:tab w:val="left" w:leader="none" w:pos="567"/>
              </w:tabs>
              <w:spacing w:after="0" w:before="0" w:line="283" w:lineRule="auto"/>
              <w:ind w:left="31" w:right="36" w:firstLine="0"/>
              <w:jc w:val="both"/>
              <w:rPr>
                <w:sz w:val="24"/>
                <w:szCs w:val="24"/>
              </w:rPr>
            </w:pPr>
            <w:r w:rsidDel="00000000" w:rsidR="00000000" w:rsidRPr="00000000">
              <w:rPr>
                <w:sz w:val="24"/>
                <w:szCs w:val="24"/>
                <w:rtl w:val="0"/>
              </w:rPr>
              <w:t xml:space="preserve">CLO1.1</w:t>
            </w:r>
          </w:p>
          <w:p w:rsidR="00000000" w:rsidDel="00000000" w:rsidP="00000000" w:rsidRDefault="00000000" w:rsidRPr="00000000" w14:paraId="0000009D">
            <w:pPr>
              <w:widowControl w:val="0"/>
              <w:tabs>
                <w:tab w:val="left" w:leader="none" w:pos="567"/>
              </w:tabs>
              <w:spacing w:after="0" w:before="0" w:line="283" w:lineRule="auto"/>
              <w:ind w:left="31" w:right="36" w:firstLine="0"/>
              <w:jc w:val="both"/>
              <w:rPr>
                <w:sz w:val="24"/>
                <w:szCs w:val="24"/>
              </w:rPr>
            </w:pPr>
            <w:r w:rsidDel="00000000" w:rsidR="00000000" w:rsidRPr="00000000">
              <w:rPr>
                <w:sz w:val="24"/>
                <w:szCs w:val="24"/>
                <w:rtl w:val="0"/>
              </w:rPr>
              <w:t xml:space="preserve">CLO1.2</w:t>
            </w:r>
          </w:p>
          <w:p w:rsidR="00000000" w:rsidDel="00000000" w:rsidP="00000000" w:rsidRDefault="00000000" w:rsidRPr="00000000" w14:paraId="0000009E">
            <w:pPr>
              <w:widowControl w:val="0"/>
              <w:tabs>
                <w:tab w:val="left" w:leader="none" w:pos="567"/>
              </w:tabs>
              <w:spacing w:after="0" w:before="0" w:line="283" w:lineRule="auto"/>
              <w:ind w:left="31" w:right="36" w:firstLine="0"/>
              <w:jc w:val="both"/>
              <w:rPr>
                <w:sz w:val="24"/>
                <w:szCs w:val="24"/>
              </w:rPr>
            </w:pPr>
            <w:r w:rsidDel="00000000" w:rsidR="00000000" w:rsidRPr="00000000">
              <w:rPr>
                <w:sz w:val="24"/>
                <w:szCs w:val="24"/>
                <w:rtl w:val="0"/>
              </w:rPr>
              <w:t xml:space="preserve">CLO1.3</w:t>
            </w:r>
          </w:p>
        </w:tc>
        <w:tc>
          <w:tcPr>
            <w:shd w:fill="c6d9f1" w:val="clear"/>
            <w:vAlign w:val="center"/>
          </w:tcPr>
          <w:p w:rsidR="00000000" w:rsidDel="00000000" w:rsidP="00000000" w:rsidRDefault="00000000" w:rsidRPr="00000000" w14:paraId="0000009F">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Trắc nghiệm khách quan trên máy. Thời gian làm bài 50 phút/80 câu.</w:t>
            </w:r>
          </w:p>
        </w:tc>
        <w:tc>
          <w:tcPr>
            <w:shd w:fill="auto" w:val="clear"/>
            <w:vAlign w:val="center"/>
          </w:tcPr>
          <w:p w:rsidR="00000000" w:rsidDel="00000000" w:rsidP="00000000" w:rsidRDefault="00000000" w:rsidRPr="00000000" w14:paraId="000000A0">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50%</w:t>
            </w:r>
          </w:p>
        </w:tc>
      </w:tr>
    </w:tbl>
    <w:p w:rsidR="00000000" w:rsidDel="00000000" w:rsidP="00000000" w:rsidRDefault="00000000" w:rsidRPr="00000000" w14:paraId="000000A1">
      <w:pPr>
        <w:widowControl w:val="0"/>
        <w:tabs>
          <w:tab w:val="left" w:leader="none" w:pos="567"/>
        </w:tabs>
        <w:spacing w:after="0" w:before="0" w:line="283" w:lineRule="auto"/>
        <w:ind w:firstLine="0"/>
        <w:jc w:val="both"/>
        <w:rPr>
          <w:b w:val="1"/>
        </w:rPr>
      </w:pPr>
      <w:r w:rsidDel="00000000" w:rsidR="00000000" w:rsidRPr="00000000">
        <w:rPr>
          <w:rtl w:val="0"/>
        </w:rPr>
      </w:r>
    </w:p>
    <w:p w:rsidR="00000000" w:rsidDel="00000000" w:rsidP="00000000" w:rsidRDefault="00000000" w:rsidRPr="00000000" w14:paraId="000000A2">
      <w:pPr>
        <w:widowControl w:val="0"/>
        <w:tabs>
          <w:tab w:val="left" w:leader="none" w:pos="567"/>
        </w:tabs>
        <w:spacing w:after="0" w:before="0" w:line="283" w:lineRule="auto"/>
        <w:ind w:firstLine="0"/>
        <w:jc w:val="both"/>
        <w:rPr>
          <w:b w:val="1"/>
        </w:rPr>
      </w:pPr>
      <w:r w:rsidDel="00000000" w:rsidR="00000000" w:rsidRPr="00000000">
        <w:rPr>
          <w:b w:val="1"/>
          <w:rtl w:val="0"/>
        </w:rPr>
        <w:t xml:space="preserve">8. KẾ HOẠCH GIẢNG DẠY (LESSON PLAN)</w:t>
      </w:r>
    </w:p>
    <w:p w:rsidR="00000000" w:rsidDel="00000000" w:rsidP="00000000" w:rsidRDefault="00000000" w:rsidRPr="00000000" w14:paraId="000000A3">
      <w:pPr>
        <w:widowControl w:val="0"/>
        <w:tabs>
          <w:tab w:val="left" w:leader="none" w:pos="567"/>
        </w:tabs>
        <w:spacing w:after="0" w:before="0" w:line="283" w:lineRule="auto"/>
        <w:ind w:firstLine="0"/>
        <w:jc w:val="center"/>
        <w:rPr>
          <w:b w:val="1"/>
        </w:rPr>
      </w:pPr>
      <w:r w:rsidDel="00000000" w:rsidR="00000000" w:rsidRPr="00000000">
        <w:rPr>
          <w:b w:val="1"/>
          <w:rtl w:val="0"/>
        </w:rPr>
        <w:t xml:space="preserve">Bảng 8.1. Kế hoạch giảng dạy</w:t>
      </w:r>
    </w:p>
    <w:tbl>
      <w:tblPr>
        <w:tblStyle w:val="Table7"/>
        <w:tblW w:w="9540.0" w:type="dxa"/>
        <w:jc w:val="left"/>
        <w:tblInd w:w="-3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65"/>
        <w:gridCol w:w="3315"/>
        <w:gridCol w:w="2175"/>
        <w:gridCol w:w="2985"/>
        <w:tblGridChange w:id="0">
          <w:tblGrid>
            <w:gridCol w:w="1065"/>
            <w:gridCol w:w="3315"/>
            <w:gridCol w:w="2175"/>
            <w:gridCol w:w="2985"/>
          </w:tblGrid>
        </w:tblGridChange>
      </w:tblGrid>
      <w:tr>
        <w:trPr>
          <w:cantSplit w:val="0"/>
          <w:trHeight w:val="251" w:hRule="atLeast"/>
          <w:tblHeader w:val="0"/>
        </w:trPr>
        <w:tc>
          <w:tcPr>
            <w:shd w:fill="auto" w:val="clear"/>
            <w:vAlign w:val="center"/>
          </w:tcPr>
          <w:p w:rsidR="00000000" w:rsidDel="00000000" w:rsidP="00000000" w:rsidRDefault="00000000" w:rsidRPr="00000000" w14:paraId="000000A4">
            <w:pPr>
              <w:widowControl w:val="0"/>
              <w:tabs>
                <w:tab w:val="left" w:leader="none" w:pos="567"/>
              </w:tabs>
              <w:spacing w:after="0" w:before="0" w:line="283" w:lineRule="auto"/>
              <w:ind w:firstLine="0"/>
              <w:jc w:val="center"/>
              <w:rPr>
                <w:b w:val="1"/>
                <w:sz w:val="24"/>
                <w:szCs w:val="24"/>
              </w:rPr>
            </w:pPr>
            <w:bookmarkStart w:colFirst="0" w:colLast="0" w:name="_heading=h.gjdgxs" w:id="0"/>
            <w:bookmarkEnd w:id="0"/>
            <w:r w:rsidDel="00000000" w:rsidR="00000000" w:rsidRPr="00000000">
              <w:rPr>
                <w:b w:val="1"/>
                <w:sz w:val="24"/>
                <w:szCs w:val="24"/>
                <w:rtl w:val="0"/>
              </w:rPr>
              <w:t xml:space="preserve">Tuần</w:t>
            </w:r>
          </w:p>
        </w:tc>
        <w:tc>
          <w:tcPr>
            <w:shd w:fill="auto" w:val="clear"/>
            <w:vAlign w:val="center"/>
          </w:tcPr>
          <w:p w:rsidR="00000000" w:rsidDel="00000000" w:rsidP="00000000" w:rsidRDefault="00000000" w:rsidRPr="00000000" w14:paraId="000000A5">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Nội dung giảng dạy*</w:t>
            </w:r>
          </w:p>
        </w:tc>
        <w:tc>
          <w:tcPr>
            <w:shd w:fill="ffffff" w:val="clear"/>
            <w:vAlign w:val="center"/>
          </w:tcPr>
          <w:p w:rsidR="00000000" w:rsidDel="00000000" w:rsidP="00000000" w:rsidRDefault="00000000" w:rsidRPr="00000000" w14:paraId="000000A6">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CLOs</w:t>
            </w:r>
          </w:p>
        </w:tc>
        <w:tc>
          <w:tcPr>
            <w:shd w:fill="c6d9f1" w:val="clear"/>
            <w:vAlign w:val="center"/>
          </w:tcPr>
          <w:p w:rsidR="00000000" w:rsidDel="00000000" w:rsidP="00000000" w:rsidRDefault="00000000" w:rsidRPr="00000000" w14:paraId="000000A7">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Công cụ </w:t>
              <w:br w:type="textWrapping"/>
              <w:t xml:space="preserve">đánh giá****</w:t>
            </w:r>
          </w:p>
        </w:tc>
      </w:tr>
      <w:tr>
        <w:trPr>
          <w:cantSplit w:val="0"/>
          <w:tblHeader w:val="0"/>
        </w:trPr>
        <w:tc>
          <w:tcPr>
            <w:shd w:fill="auto" w:val="clear"/>
            <w:vAlign w:val="center"/>
          </w:tcPr>
          <w:p w:rsidR="00000000" w:rsidDel="00000000" w:rsidP="00000000" w:rsidRDefault="00000000" w:rsidRPr="00000000" w14:paraId="000000A8">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[1]</w:t>
            </w:r>
          </w:p>
        </w:tc>
        <w:tc>
          <w:tcPr>
            <w:shd w:fill="auto" w:val="clear"/>
            <w:vAlign w:val="center"/>
          </w:tcPr>
          <w:p w:rsidR="00000000" w:rsidDel="00000000" w:rsidP="00000000" w:rsidRDefault="00000000" w:rsidRPr="00000000" w14:paraId="000000A9">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[2]</w:t>
            </w:r>
          </w:p>
        </w:tc>
        <w:tc>
          <w:tcPr>
            <w:shd w:fill="ffffff" w:val="clear"/>
            <w:vAlign w:val="center"/>
          </w:tcPr>
          <w:p w:rsidR="00000000" w:rsidDel="00000000" w:rsidP="00000000" w:rsidRDefault="00000000" w:rsidRPr="00000000" w14:paraId="000000AA">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[4]</w:t>
            </w:r>
          </w:p>
        </w:tc>
        <w:tc>
          <w:tcPr>
            <w:shd w:fill="c6d9f1" w:val="clear"/>
            <w:vAlign w:val="center"/>
          </w:tcPr>
          <w:p w:rsidR="00000000" w:rsidDel="00000000" w:rsidP="00000000" w:rsidRDefault="00000000" w:rsidRPr="00000000" w14:paraId="000000AB">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[6]</w:t>
            </w:r>
          </w:p>
        </w:tc>
      </w:tr>
      <w:tr>
        <w:trPr>
          <w:cantSplit w:val="0"/>
          <w:trHeight w:val="2898" w:hRule="atLeast"/>
          <w:tblHeader w:val="0"/>
        </w:trPr>
        <w:tc>
          <w:tcPr>
            <w:shd w:fill="auto" w:val="clear"/>
            <w:vAlign w:val="center"/>
          </w:tcPr>
          <w:p w:rsidR="00000000" w:rsidDel="00000000" w:rsidP="00000000" w:rsidRDefault="00000000" w:rsidRPr="00000000" w14:paraId="000000AC">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1 </w:t>
            </w:r>
          </w:p>
        </w:tc>
        <w:tc>
          <w:tcPr>
            <w:shd w:fill="auto" w:val="clear"/>
          </w:tcPr>
          <w:p w:rsidR="00000000" w:rsidDel="00000000" w:rsidP="00000000" w:rsidRDefault="00000000" w:rsidRPr="00000000" w14:paraId="000000AD">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Chương 1. Khái niệm, đối tượng, phương pháp nghiên cứu và ý nghĩa học tập môn Tư tưởng Hồ Chí Minh</w:t>
            </w:r>
          </w:p>
          <w:p w:rsidR="00000000" w:rsidDel="00000000" w:rsidP="00000000" w:rsidRDefault="00000000" w:rsidRPr="00000000" w14:paraId="000000AE">
            <w:pPr>
              <w:widowControl w:val="0"/>
              <w:tabs>
                <w:tab w:val="left" w:leader="none" w:pos="567"/>
              </w:tabs>
              <w:spacing w:after="0" w:before="0" w:line="283" w:lineRule="auto"/>
              <w:ind w:firstLine="0"/>
              <w:jc w:val="both"/>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AF">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B0">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B1">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p w:rsidR="00000000" w:rsidDel="00000000" w:rsidP="00000000" w:rsidRDefault="00000000" w:rsidRPr="00000000" w14:paraId="000000B2">
            <w:pPr>
              <w:widowControl w:val="0"/>
              <w:tabs>
                <w:tab w:val="left" w:leader="none" w:pos="567"/>
              </w:tabs>
              <w:spacing w:after="0" w:before="0" w:line="283" w:lineRule="auto"/>
              <w:ind w:firstLine="0"/>
              <w:jc w:val="center"/>
              <w:rPr>
                <w:sz w:val="24"/>
                <w:szCs w:val="24"/>
              </w:rPr>
            </w:pPr>
            <w:r w:rsidDel="00000000" w:rsidR="00000000" w:rsidRPr="00000000">
              <w:rPr>
                <w:rtl w:val="0"/>
              </w:rPr>
            </w:r>
          </w:p>
        </w:tc>
        <w:tc>
          <w:tcPr>
            <w:shd w:fill="c6d9f1" w:val="clear"/>
          </w:tcPr>
          <w:p w:rsidR="00000000" w:rsidDel="00000000" w:rsidP="00000000" w:rsidRDefault="00000000" w:rsidRPr="00000000" w14:paraId="000000B3">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B4">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B5">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Chất lượng câu trả lời</w:t>
            </w:r>
          </w:p>
        </w:tc>
      </w:tr>
      <w:tr>
        <w:trPr>
          <w:cantSplit w:val="0"/>
          <w:trHeight w:val="1656" w:hRule="atLeast"/>
          <w:tblHeader w:val="0"/>
        </w:trPr>
        <w:tc>
          <w:tcPr>
            <w:shd w:fill="auto" w:val="clear"/>
            <w:vAlign w:val="center"/>
          </w:tcPr>
          <w:p w:rsidR="00000000" w:rsidDel="00000000" w:rsidP="00000000" w:rsidRDefault="00000000" w:rsidRPr="00000000" w14:paraId="000000B6">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2 </w:t>
            </w:r>
          </w:p>
        </w:tc>
        <w:tc>
          <w:tcPr>
            <w:shd w:fill="auto" w:val="clear"/>
          </w:tcPr>
          <w:p w:rsidR="00000000" w:rsidDel="00000000" w:rsidP="00000000" w:rsidRDefault="00000000" w:rsidRPr="00000000" w14:paraId="000000B7">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Chương 2: Cơ sở, quá trình hình thành và phát triển tư tưởng Hồ Chí Minh </w:t>
            </w:r>
          </w:p>
          <w:p w:rsidR="00000000" w:rsidDel="00000000" w:rsidP="00000000" w:rsidRDefault="00000000" w:rsidRPr="00000000" w14:paraId="000000B8">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2.1. Cơ sở hình thành tư tưởng Hồ Chí Minh.</w:t>
            </w:r>
          </w:p>
          <w:p w:rsidR="00000000" w:rsidDel="00000000" w:rsidP="00000000" w:rsidRDefault="00000000" w:rsidRPr="00000000" w14:paraId="000000B9">
            <w:pPr>
              <w:widowControl w:val="0"/>
              <w:tabs>
                <w:tab w:val="left" w:leader="none" w:pos="567"/>
              </w:tabs>
              <w:spacing w:after="0" w:before="0" w:line="283" w:lineRule="auto"/>
              <w:ind w:firstLine="0"/>
              <w:jc w:val="both"/>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BA">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BB">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BC">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BD">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BE">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BF">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Chất lượng câu trả lời</w:t>
            </w:r>
          </w:p>
        </w:tc>
      </w:tr>
      <w:tr>
        <w:trPr>
          <w:cantSplit w:val="0"/>
          <w:trHeight w:val="2070" w:hRule="atLeast"/>
          <w:tblHeader w:val="0"/>
        </w:trPr>
        <w:tc>
          <w:tcPr>
            <w:shd w:fill="auto" w:val="clear"/>
            <w:vAlign w:val="center"/>
          </w:tcPr>
          <w:p w:rsidR="00000000" w:rsidDel="00000000" w:rsidP="00000000" w:rsidRDefault="00000000" w:rsidRPr="00000000" w14:paraId="000000C0">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3</w:t>
            </w:r>
          </w:p>
        </w:tc>
        <w:tc>
          <w:tcPr>
            <w:shd w:fill="auto" w:val="clear"/>
          </w:tcPr>
          <w:p w:rsidR="00000000" w:rsidDel="00000000" w:rsidP="00000000" w:rsidRDefault="00000000" w:rsidRPr="00000000" w14:paraId="000000C1">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Chương 2: Cơ sở, quá trình hình thành và phát triển tư tưởng Hồ Chí Minh </w:t>
            </w:r>
          </w:p>
          <w:p w:rsidR="00000000" w:rsidDel="00000000" w:rsidP="00000000" w:rsidRDefault="00000000" w:rsidRPr="00000000" w14:paraId="000000C2">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2.2. Quá trình hình thành và phát triển của tư tưởng Hồ Chí Minh.</w:t>
            </w:r>
          </w:p>
          <w:p w:rsidR="00000000" w:rsidDel="00000000" w:rsidP="00000000" w:rsidRDefault="00000000" w:rsidRPr="00000000" w14:paraId="000000C3">
            <w:pPr>
              <w:widowControl w:val="0"/>
              <w:tabs>
                <w:tab w:val="left" w:leader="none" w:pos="567"/>
              </w:tabs>
              <w:spacing w:after="0" w:before="0" w:line="283" w:lineRule="auto"/>
              <w:ind w:firstLine="0"/>
              <w:jc w:val="both"/>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C4">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C5">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C6">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C7">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C8">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C9">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Chất lượng câu trả lời</w:t>
            </w:r>
          </w:p>
        </w:tc>
      </w:tr>
      <w:tr>
        <w:trPr>
          <w:cantSplit w:val="0"/>
          <w:trHeight w:val="1544" w:hRule="atLeast"/>
          <w:tblHeader w:val="0"/>
        </w:trPr>
        <w:tc>
          <w:tcPr>
            <w:shd w:fill="auto" w:val="clear"/>
            <w:vAlign w:val="center"/>
          </w:tcPr>
          <w:p w:rsidR="00000000" w:rsidDel="00000000" w:rsidP="00000000" w:rsidRDefault="00000000" w:rsidRPr="00000000" w14:paraId="000000CA">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4</w:t>
            </w:r>
          </w:p>
        </w:tc>
        <w:tc>
          <w:tcPr>
            <w:shd w:fill="auto" w:val="clear"/>
          </w:tcPr>
          <w:p w:rsidR="00000000" w:rsidDel="00000000" w:rsidP="00000000" w:rsidRDefault="00000000" w:rsidRPr="00000000" w14:paraId="000000CB">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Chương 2: Cơ sở, quá trình hình thành và phát triển tư tưởng Hồ Chí Minh </w:t>
            </w:r>
          </w:p>
          <w:p w:rsidR="00000000" w:rsidDel="00000000" w:rsidP="00000000" w:rsidRDefault="00000000" w:rsidRPr="00000000" w14:paraId="000000CC">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2.3. Giá trị tư tưởng Hồ Chí Minh.</w:t>
            </w:r>
          </w:p>
        </w:tc>
        <w:tc>
          <w:tcPr>
            <w:shd w:fill="ffffff" w:val="clear"/>
            <w:vAlign w:val="center"/>
          </w:tcPr>
          <w:p w:rsidR="00000000" w:rsidDel="00000000" w:rsidP="00000000" w:rsidRDefault="00000000" w:rsidRPr="00000000" w14:paraId="000000CD">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CE">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CF">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D0">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D1">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D2">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0D3">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5</w:t>
            </w:r>
          </w:p>
        </w:tc>
        <w:tc>
          <w:tcPr>
            <w:shd w:fill="auto" w:val="clear"/>
          </w:tcPr>
          <w:p w:rsidR="00000000" w:rsidDel="00000000" w:rsidP="00000000" w:rsidRDefault="00000000" w:rsidRPr="00000000" w14:paraId="000000D4">
            <w:pPr>
              <w:widowControl w:val="0"/>
              <w:spacing w:after="0" w:before="0" w:line="283" w:lineRule="auto"/>
              <w:ind w:firstLine="0"/>
              <w:jc w:val="both"/>
              <w:rPr>
                <w:sz w:val="24"/>
                <w:szCs w:val="24"/>
              </w:rPr>
            </w:pPr>
            <w:r w:rsidDel="00000000" w:rsidR="00000000" w:rsidRPr="00000000">
              <w:rPr>
                <w:sz w:val="24"/>
                <w:szCs w:val="24"/>
                <w:rtl w:val="0"/>
              </w:rPr>
              <w:t xml:space="preserve">Chương 3: Tư tưởng Hồ Chí Minh về độc lập dân tộc và chủ nghĩa xã hội </w:t>
            </w:r>
          </w:p>
          <w:p w:rsidR="00000000" w:rsidDel="00000000" w:rsidP="00000000" w:rsidRDefault="00000000" w:rsidRPr="00000000" w14:paraId="000000D5">
            <w:pPr>
              <w:widowControl w:val="0"/>
              <w:spacing w:after="0" w:before="0" w:line="283" w:lineRule="auto"/>
              <w:ind w:firstLine="0"/>
              <w:jc w:val="both"/>
              <w:rPr>
                <w:sz w:val="24"/>
                <w:szCs w:val="24"/>
              </w:rPr>
            </w:pPr>
            <w:r w:rsidDel="00000000" w:rsidR="00000000" w:rsidRPr="00000000">
              <w:rPr>
                <w:sz w:val="24"/>
                <w:szCs w:val="24"/>
                <w:rtl w:val="0"/>
              </w:rPr>
              <w:t xml:space="preserve">3.1. Tư tưởng Hồ Chí Minh về độc lập dân tộc.</w:t>
            </w:r>
          </w:p>
          <w:p w:rsidR="00000000" w:rsidDel="00000000" w:rsidP="00000000" w:rsidRDefault="00000000" w:rsidRPr="00000000" w14:paraId="000000D6">
            <w:pPr>
              <w:widowControl w:val="0"/>
              <w:spacing w:after="0" w:before="0" w:line="283" w:lineRule="auto"/>
              <w:ind w:firstLine="0"/>
              <w:jc w:val="both"/>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D7">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D8">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D9">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DA">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DB">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DC">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0DD">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6</w:t>
            </w:r>
          </w:p>
        </w:tc>
        <w:tc>
          <w:tcPr>
            <w:shd w:fill="auto" w:val="clear"/>
          </w:tcPr>
          <w:p w:rsidR="00000000" w:rsidDel="00000000" w:rsidP="00000000" w:rsidRDefault="00000000" w:rsidRPr="00000000" w14:paraId="000000DE">
            <w:pPr>
              <w:widowControl w:val="0"/>
              <w:spacing w:after="0" w:before="0" w:line="283" w:lineRule="auto"/>
              <w:ind w:firstLine="0"/>
              <w:jc w:val="both"/>
              <w:rPr>
                <w:sz w:val="24"/>
                <w:szCs w:val="24"/>
              </w:rPr>
            </w:pPr>
            <w:r w:rsidDel="00000000" w:rsidR="00000000" w:rsidRPr="00000000">
              <w:rPr>
                <w:sz w:val="24"/>
                <w:szCs w:val="24"/>
                <w:rtl w:val="0"/>
              </w:rPr>
              <w:t xml:space="preserve">Chương 3: Tư tưởng Hồ Chí Minh về độc lập dân tộc và chủ nghĩa xã hội </w:t>
            </w:r>
          </w:p>
          <w:p w:rsidR="00000000" w:rsidDel="00000000" w:rsidP="00000000" w:rsidRDefault="00000000" w:rsidRPr="00000000" w14:paraId="000000DF">
            <w:pPr>
              <w:widowControl w:val="0"/>
              <w:spacing w:after="0" w:before="0" w:line="283" w:lineRule="auto"/>
              <w:ind w:firstLine="0"/>
              <w:jc w:val="both"/>
              <w:rPr>
                <w:sz w:val="24"/>
                <w:szCs w:val="24"/>
              </w:rPr>
            </w:pPr>
            <w:r w:rsidDel="00000000" w:rsidR="00000000" w:rsidRPr="00000000">
              <w:rPr>
                <w:sz w:val="24"/>
                <w:szCs w:val="24"/>
                <w:rtl w:val="0"/>
              </w:rPr>
              <w:t xml:space="preserve">3.2. Tư tưởng Hồ Chí Minh về chủ nghĩa xã hội và xây dựng chủ nghĩa xã hội ở Việt Nam.</w:t>
            </w:r>
          </w:p>
          <w:p w:rsidR="00000000" w:rsidDel="00000000" w:rsidP="00000000" w:rsidRDefault="00000000" w:rsidRPr="00000000" w14:paraId="000000E0">
            <w:pPr>
              <w:widowControl w:val="0"/>
              <w:tabs>
                <w:tab w:val="left" w:leader="none" w:pos="567"/>
              </w:tabs>
              <w:spacing w:after="0" w:before="0" w:line="283"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E1">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E2">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E3">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E4">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E5">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E6">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0E7">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7</w:t>
            </w:r>
          </w:p>
        </w:tc>
        <w:tc>
          <w:tcPr>
            <w:shd w:fill="auto" w:val="clear"/>
          </w:tcPr>
          <w:p w:rsidR="00000000" w:rsidDel="00000000" w:rsidP="00000000" w:rsidRDefault="00000000" w:rsidRPr="00000000" w14:paraId="000000E8">
            <w:pPr>
              <w:widowControl w:val="0"/>
              <w:spacing w:after="0" w:before="0" w:line="283" w:lineRule="auto"/>
              <w:ind w:firstLine="0"/>
              <w:jc w:val="both"/>
              <w:rPr>
                <w:sz w:val="24"/>
                <w:szCs w:val="24"/>
              </w:rPr>
            </w:pPr>
            <w:r w:rsidDel="00000000" w:rsidR="00000000" w:rsidRPr="00000000">
              <w:rPr>
                <w:sz w:val="24"/>
                <w:szCs w:val="24"/>
                <w:rtl w:val="0"/>
              </w:rPr>
              <w:t xml:space="preserve">Chương 3: Tư tưởng Hồ Chí Minh về độc lập dân tộc và chủ nghĩa xã hội </w:t>
            </w:r>
          </w:p>
          <w:p w:rsidR="00000000" w:rsidDel="00000000" w:rsidP="00000000" w:rsidRDefault="00000000" w:rsidRPr="00000000" w14:paraId="000000E9">
            <w:pPr>
              <w:widowControl w:val="0"/>
              <w:spacing w:after="0" w:before="0" w:line="283" w:lineRule="auto"/>
              <w:ind w:firstLine="0"/>
              <w:jc w:val="both"/>
              <w:rPr>
                <w:sz w:val="24"/>
                <w:szCs w:val="24"/>
              </w:rPr>
            </w:pPr>
            <w:r w:rsidDel="00000000" w:rsidR="00000000" w:rsidRPr="00000000">
              <w:rPr>
                <w:sz w:val="24"/>
                <w:szCs w:val="24"/>
                <w:rtl w:val="0"/>
              </w:rPr>
              <w:t xml:space="preserve">3.3. Tư tưởng Hồ Chí Minh về mối quan hệ giữa độc lập dân tộc và chủ nghĩa xã hội.</w:t>
            </w:r>
          </w:p>
          <w:p w:rsidR="00000000" w:rsidDel="00000000" w:rsidP="00000000" w:rsidRDefault="00000000" w:rsidRPr="00000000" w14:paraId="000000EA">
            <w:pPr>
              <w:widowControl w:val="0"/>
              <w:tabs>
                <w:tab w:val="left" w:leader="none" w:pos="567"/>
              </w:tabs>
              <w:spacing w:after="0" w:before="0" w:line="283"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EB">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EC">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ED">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EE">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EF">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F0">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0F1">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8</w:t>
            </w:r>
          </w:p>
        </w:tc>
        <w:tc>
          <w:tcPr>
            <w:shd w:fill="auto" w:val="clear"/>
          </w:tcPr>
          <w:p w:rsidR="00000000" w:rsidDel="00000000" w:rsidP="00000000" w:rsidRDefault="00000000" w:rsidRPr="00000000" w14:paraId="000000F2">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Chương 4: Tư tưởng Hồ Chí Minh về Đảng cộng sản Việt Nam và Nhà nước của nhân dân, do nhân dân, vì nhân dân</w:t>
            </w:r>
          </w:p>
          <w:p w:rsidR="00000000" w:rsidDel="00000000" w:rsidP="00000000" w:rsidRDefault="00000000" w:rsidRPr="00000000" w14:paraId="000000F3">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4.1. Tư tưởng Hồ Chí Minh về Đảng cộng sản Việt Nam.</w:t>
            </w:r>
          </w:p>
          <w:p w:rsidR="00000000" w:rsidDel="00000000" w:rsidP="00000000" w:rsidRDefault="00000000" w:rsidRPr="00000000" w14:paraId="000000F4">
            <w:pPr>
              <w:widowControl w:val="0"/>
              <w:tabs>
                <w:tab w:val="left" w:leader="none" w:pos="567"/>
              </w:tabs>
              <w:spacing w:after="0" w:before="0" w:line="283"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F5">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F6">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F7">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F8">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F9">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FA">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0FB">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9</w:t>
            </w:r>
          </w:p>
        </w:tc>
        <w:tc>
          <w:tcPr>
            <w:shd w:fill="auto" w:val="clear"/>
          </w:tcPr>
          <w:p w:rsidR="00000000" w:rsidDel="00000000" w:rsidP="00000000" w:rsidRDefault="00000000" w:rsidRPr="00000000" w14:paraId="000000FC">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Chương 4: Tư tưởng Hồ Chí Minh về Đảng cộng sản Việt Nam và Nhà nước của nhân dân, do nhân dân, vì nhân dân</w:t>
            </w:r>
          </w:p>
          <w:p w:rsidR="00000000" w:rsidDel="00000000" w:rsidP="00000000" w:rsidRDefault="00000000" w:rsidRPr="00000000" w14:paraId="000000FD">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4.2. Tư tưởng Hồ Chí Minh về nhà nước của nhân dân, do nhân dân, vì nhân dân.</w:t>
            </w:r>
          </w:p>
        </w:tc>
        <w:tc>
          <w:tcPr>
            <w:shd w:fill="ffffff" w:val="clear"/>
            <w:vAlign w:val="center"/>
          </w:tcPr>
          <w:p w:rsidR="00000000" w:rsidDel="00000000" w:rsidP="00000000" w:rsidRDefault="00000000" w:rsidRPr="00000000" w14:paraId="000000FE">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FF">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00">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101">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02">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03">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04">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10</w:t>
            </w:r>
          </w:p>
        </w:tc>
        <w:tc>
          <w:tcPr>
            <w:shd w:fill="auto" w:val="clear"/>
          </w:tcPr>
          <w:p w:rsidR="00000000" w:rsidDel="00000000" w:rsidP="00000000" w:rsidRDefault="00000000" w:rsidRPr="00000000" w14:paraId="00000105">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Chương 4: Tư tưởng Hồ Chí Minh về Đảng cộng sản Việt Nam và Nhà nước của nhân dân, do nhân dân, vì nhân dân</w:t>
            </w:r>
          </w:p>
          <w:p w:rsidR="00000000" w:rsidDel="00000000" w:rsidP="00000000" w:rsidRDefault="00000000" w:rsidRPr="00000000" w14:paraId="00000106">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4.3. Vận dụng tư tưởng Hồ Chí Minh về công tác xây dựng Đảng, Nhà nước.</w:t>
            </w:r>
          </w:p>
        </w:tc>
        <w:tc>
          <w:tcPr>
            <w:shd w:fill="ffffff" w:val="clear"/>
            <w:vAlign w:val="center"/>
          </w:tcPr>
          <w:p w:rsidR="00000000" w:rsidDel="00000000" w:rsidP="00000000" w:rsidRDefault="00000000" w:rsidRPr="00000000" w14:paraId="00000107">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08">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09">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10A">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0B">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0C">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0D">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11</w:t>
            </w:r>
          </w:p>
        </w:tc>
        <w:tc>
          <w:tcPr>
            <w:shd w:fill="auto" w:val="clear"/>
          </w:tcPr>
          <w:p w:rsidR="00000000" w:rsidDel="00000000" w:rsidP="00000000" w:rsidRDefault="00000000" w:rsidRPr="00000000" w14:paraId="0000010E">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Chương 5: Tư tưởng Hồ Chí Minh về đại đoàn kết dân tộc và đoàn kết quốc tế</w:t>
            </w:r>
          </w:p>
          <w:p w:rsidR="00000000" w:rsidDel="00000000" w:rsidP="00000000" w:rsidRDefault="00000000" w:rsidRPr="00000000" w14:paraId="0000010F">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5.1. Tư tưởng Hồ Chí Minh về đại đoàn kết dân tộc.</w:t>
            </w:r>
          </w:p>
          <w:p w:rsidR="00000000" w:rsidDel="00000000" w:rsidP="00000000" w:rsidRDefault="00000000" w:rsidRPr="00000000" w14:paraId="00000110">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5.2. Tư tưởng Hồ Chí Minh về đoàn kết quốc tế.</w:t>
            </w:r>
          </w:p>
        </w:tc>
        <w:tc>
          <w:tcPr>
            <w:shd w:fill="ffffff" w:val="clear"/>
            <w:vAlign w:val="center"/>
          </w:tcPr>
          <w:p w:rsidR="00000000" w:rsidDel="00000000" w:rsidP="00000000" w:rsidRDefault="00000000" w:rsidRPr="00000000" w14:paraId="00000111">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12">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13">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114">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15">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16">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17">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12</w:t>
            </w:r>
          </w:p>
        </w:tc>
        <w:tc>
          <w:tcPr>
            <w:shd w:fill="auto" w:val="clear"/>
          </w:tcPr>
          <w:p w:rsidR="00000000" w:rsidDel="00000000" w:rsidP="00000000" w:rsidRDefault="00000000" w:rsidRPr="00000000" w14:paraId="00000118">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Chương 5: Tư tưởng Hồ Chí Minh về đại đoàn kết dân tộc và đoàn kết quốc tế</w:t>
            </w:r>
          </w:p>
          <w:p w:rsidR="00000000" w:rsidDel="00000000" w:rsidP="00000000" w:rsidRDefault="00000000" w:rsidRPr="00000000" w14:paraId="00000119">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5.3. Vận dụng tư tưởng Hồ Chí Minh về đại đoàn kết dân tộc và đoàn kết quốc tế trong giai đoạn hiện nay.</w:t>
            </w:r>
          </w:p>
        </w:tc>
        <w:tc>
          <w:tcPr>
            <w:shd w:fill="ffffff" w:val="clear"/>
            <w:vAlign w:val="center"/>
          </w:tcPr>
          <w:p w:rsidR="00000000" w:rsidDel="00000000" w:rsidP="00000000" w:rsidRDefault="00000000" w:rsidRPr="00000000" w14:paraId="0000011A">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1B">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1C">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11D">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1E">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1F">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20">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13</w:t>
            </w:r>
          </w:p>
        </w:tc>
        <w:tc>
          <w:tcPr>
            <w:shd w:fill="auto" w:val="clear"/>
          </w:tcPr>
          <w:p w:rsidR="00000000" w:rsidDel="00000000" w:rsidP="00000000" w:rsidRDefault="00000000" w:rsidRPr="00000000" w14:paraId="00000121">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Chương 6: Tư tưởng Hồ Chí Minh về Văn hóa, đạo đức, con người</w:t>
            </w:r>
          </w:p>
          <w:p w:rsidR="00000000" w:rsidDel="00000000" w:rsidP="00000000" w:rsidRDefault="00000000" w:rsidRPr="00000000" w14:paraId="00000122">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6.1. Tư tưởng Hồ Chí Minh về văn hóa.</w:t>
            </w:r>
          </w:p>
          <w:p w:rsidR="00000000" w:rsidDel="00000000" w:rsidP="00000000" w:rsidRDefault="00000000" w:rsidRPr="00000000" w14:paraId="00000123">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6.2. Tư tưởng Hồ Chí Minh về đạo đức.</w:t>
            </w:r>
          </w:p>
        </w:tc>
        <w:tc>
          <w:tcPr>
            <w:shd w:fill="ffffff" w:val="clear"/>
            <w:vAlign w:val="center"/>
          </w:tcPr>
          <w:p w:rsidR="00000000" w:rsidDel="00000000" w:rsidP="00000000" w:rsidRDefault="00000000" w:rsidRPr="00000000" w14:paraId="00000124">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25">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26">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127">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28">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29">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2A">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14</w:t>
            </w:r>
          </w:p>
        </w:tc>
        <w:tc>
          <w:tcPr>
            <w:shd w:fill="auto" w:val="clear"/>
          </w:tcPr>
          <w:p w:rsidR="00000000" w:rsidDel="00000000" w:rsidP="00000000" w:rsidRDefault="00000000" w:rsidRPr="00000000" w14:paraId="0000012B">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Chương 6: Tư tưởng Hồ Chí Minh về Văn hóa, đạo đức, con người</w:t>
            </w:r>
          </w:p>
          <w:p w:rsidR="00000000" w:rsidDel="00000000" w:rsidP="00000000" w:rsidRDefault="00000000" w:rsidRPr="00000000" w14:paraId="0000012C">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6.3. Tư tưởng Hồ Chí Minh về xây dựng con người</w:t>
            </w:r>
          </w:p>
          <w:p w:rsidR="00000000" w:rsidDel="00000000" w:rsidP="00000000" w:rsidRDefault="00000000" w:rsidRPr="00000000" w14:paraId="0000012D">
            <w:pPr>
              <w:widowControl w:val="0"/>
              <w:tabs>
                <w:tab w:val="left" w:leader="none" w:pos="567"/>
              </w:tabs>
              <w:spacing w:after="0" w:before="0" w:line="283"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12E">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2F">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30">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131">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32">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33">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34">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15</w:t>
            </w:r>
          </w:p>
        </w:tc>
        <w:tc>
          <w:tcPr>
            <w:shd w:fill="auto" w:val="clear"/>
          </w:tcPr>
          <w:p w:rsidR="00000000" w:rsidDel="00000000" w:rsidP="00000000" w:rsidRDefault="00000000" w:rsidRPr="00000000" w14:paraId="00000135">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Chương 6: Tư tưởng Hồ Chí Minh về Văn hóa, đạo đức, con người</w:t>
            </w:r>
          </w:p>
          <w:p w:rsidR="00000000" w:rsidDel="00000000" w:rsidP="00000000" w:rsidRDefault="00000000" w:rsidRPr="00000000" w14:paraId="00000136">
            <w:pPr>
              <w:widowControl w:val="0"/>
              <w:tabs>
                <w:tab w:val="left" w:leader="none" w:pos="567"/>
              </w:tabs>
              <w:spacing w:after="0" w:before="0" w:line="283" w:lineRule="auto"/>
              <w:ind w:firstLine="0"/>
              <w:rPr>
                <w:sz w:val="24"/>
                <w:szCs w:val="24"/>
              </w:rPr>
            </w:pPr>
            <w:r w:rsidDel="00000000" w:rsidR="00000000" w:rsidRPr="00000000">
              <w:rPr>
                <w:sz w:val="24"/>
                <w:szCs w:val="24"/>
                <w:rtl w:val="0"/>
              </w:rPr>
              <w:t xml:space="preserve">6.4. Xây dựng văn hóa, đạo đức, con người Việt Nam hiện nay theo tư tưởng Hồ Chí Minh.</w:t>
            </w:r>
          </w:p>
        </w:tc>
        <w:tc>
          <w:tcPr>
            <w:shd w:fill="ffffff" w:val="clear"/>
            <w:vAlign w:val="center"/>
          </w:tcPr>
          <w:p w:rsidR="00000000" w:rsidDel="00000000" w:rsidP="00000000" w:rsidRDefault="00000000" w:rsidRPr="00000000" w14:paraId="00000137">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38">
            <w:pPr>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39">
            <w:pPr>
              <w:widowControl w:val="0"/>
              <w:tabs>
                <w:tab w:val="left" w:leader="none" w:pos="567"/>
              </w:tabs>
              <w:spacing w:after="0" w:before="0" w:line="283"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13A">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3B">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3C">
            <w:pPr>
              <w:widowControl w:val="0"/>
              <w:tabs>
                <w:tab w:val="left" w:leader="none" w:pos="567"/>
              </w:tabs>
              <w:spacing w:after="0" w:before="0" w:line="283" w:lineRule="auto"/>
              <w:ind w:firstLine="0"/>
              <w:jc w:val="both"/>
              <w:rPr>
                <w:sz w:val="24"/>
                <w:szCs w:val="24"/>
              </w:rPr>
            </w:pPr>
            <w:r w:rsidDel="00000000" w:rsidR="00000000" w:rsidRPr="00000000">
              <w:rPr>
                <w:sz w:val="24"/>
                <w:szCs w:val="24"/>
                <w:rtl w:val="0"/>
              </w:rPr>
              <w:t xml:space="preserve">Chất lượng câu trả lời</w:t>
            </w:r>
          </w:p>
        </w:tc>
      </w:tr>
    </w:tbl>
    <w:p w:rsidR="00000000" w:rsidDel="00000000" w:rsidP="00000000" w:rsidRDefault="00000000" w:rsidRPr="00000000" w14:paraId="0000013D">
      <w:pPr>
        <w:widowControl w:val="0"/>
        <w:tabs>
          <w:tab w:val="left" w:leader="none" w:pos="567"/>
        </w:tabs>
        <w:spacing w:after="0" w:before="0" w:line="283" w:lineRule="auto"/>
        <w:ind w:firstLine="0"/>
        <w:jc w:val="both"/>
        <w:rPr>
          <w:b w:val="1"/>
        </w:rPr>
      </w:pPr>
      <w:r w:rsidDel="00000000" w:rsidR="00000000" w:rsidRPr="00000000">
        <w:rPr>
          <w:rtl w:val="0"/>
        </w:rPr>
      </w:r>
    </w:p>
    <w:p w:rsidR="00000000" w:rsidDel="00000000" w:rsidP="00000000" w:rsidRDefault="00000000" w:rsidRPr="00000000" w14:paraId="0000013E">
      <w:pPr>
        <w:widowControl w:val="0"/>
        <w:tabs>
          <w:tab w:val="left" w:leader="none" w:pos="567"/>
        </w:tabs>
        <w:spacing w:after="0" w:before="0" w:line="283" w:lineRule="auto"/>
        <w:ind w:firstLine="0"/>
        <w:jc w:val="both"/>
        <w:rPr>
          <w:b w:val="1"/>
        </w:rPr>
      </w:pPr>
      <w:r w:rsidDel="00000000" w:rsidR="00000000" w:rsidRPr="00000000">
        <w:rPr>
          <w:b w:val="1"/>
          <w:rtl w:val="0"/>
        </w:rPr>
        <w:t xml:space="preserve">9. QUY ĐỊNH CỦA HỌC PHẦN (COURSE REQUIREMENTS AND EXPECTATION)</w:t>
      </w:r>
    </w:p>
    <w:p w:rsidR="00000000" w:rsidDel="00000000" w:rsidP="00000000" w:rsidRDefault="00000000" w:rsidRPr="00000000" w14:paraId="0000013F">
      <w:pPr>
        <w:widowControl w:val="0"/>
        <w:tabs>
          <w:tab w:val="left" w:leader="none" w:pos="567"/>
        </w:tabs>
        <w:spacing w:after="0" w:before="0" w:line="283" w:lineRule="auto"/>
        <w:ind w:firstLine="0"/>
        <w:jc w:val="both"/>
        <w:rPr>
          <w:b w:val="1"/>
        </w:rPr>
      </w:pPr>
      <w:bookmarkStart w:colFirst="0" w:colLast="0" w:name="_heading=h.30j0zll" w:id="1"/>
      <w:bookmarkEnd w:id="1"/>
      <w:r w:rsidDel="00000000" w:rsidR="00000000" w:rsidRPr="00000000">
        <w:rPr>
          <w:b w:val="1"/>
          <w:rtl w:val="0"/>
        </w:rPr>
        <w:t xml:space="preserve">9.1. Quy định về tham dự lớp học</w:t>
      </w:r>
    </w:p>
    <w:p w:rsidR="00000000" w:rsidDel="00000000" w:rsidP="00000000" w:rsidRDefault="00000000" w:rsidRPr="00000000" w14:paraId="00000140">
      <w:pPr>
        <w:widowControl w:val="0"/>
        <w:spacing w:after="0" w:before="0" w:line="283" w:lineRule="auto"/>
        <w:ind w:firstLine="567"/>
        <w:jc w:val="both"/>
        <w:rPr/>
      </w:pPr>
      <w:r w:rsidDel="00000000" w:rsidR="00000000" w:rsidRPr="00000000">
        <w:rPr>
          <w:rtl w:val="0"/>
        </w:rPr>
        <w:t xml:space="preserve">- Sinh viên/học viên có trách nhiệm tham dự đầy đủ các buổi học. Trong trường hợp nghỉ học do lý do bất khả kháng thì phải có giấy tờ chứng minh đầy đủ và hợp lý.</w:t>
      </w:r>
    </w:p>
    <w:p w:rsidR="00000000" w:rsidDel="00000000" w:rsidP="00000000" w:rsidRDefault="00000000" w:rsidRPr="00000000" w14:paraId="00000141">
      <w:pPr>
        <w:widowControl w:val="0"/>
        <w:spacing w:after="0" w:before="0" w:line="283" w:lineRule="auto"/>
        <w:ind w:firstLine="567"/>
        <w:jc w:val="both"/>
        <w:rPr/>
      </w:pPr>
      <w:r w:rsidDel="00000000" w:rsidR="00000000" w:rsidRPr="00000000">
        <w:rPr>
          <w:rtl w:val="0"/>
        </w:rPr>
        <w:t xml:space="preserve">- Sinh viên có trách nhiệm chủ động nghiên cứu tài liệu, chủ động chuẩn bị bài học trước khi đến lớp theo hướng dẫn và yêu cầu của giảng viên</w:t>
      </w:r>
    </w:p>
    <w:p w:rsidR="00000000" w:rsidDel="00000000" w:rsidP="00000000" w:rsidRDefault="00000000" w:rsidRPr="00000000" w14:paraId="00000142">
      <w:pPr>
        <w:widowControl w:val="0"/>
        <w:spacing w:after="0" w:before="0" w:line="283" w:lineRule="auto"/>
        <w:ind w:firstLine="567"/>
        <w:jc w:val="both"/>
        <w:rPr/>
      </w:pPr>
      <w:r w:rsidDel="00000000" w:rsidR="00000000" w:rsidRPr="00000000">
        <w:rPr>
          <w:rtl w:val="0"/>
        </w:rPr>
        <w:t xml:space="preserve">- </w:t>
      </w:r>
      <w:r w:rsidDel="00000000" w:rsidR="00000000" w:rsidRPr="00000000">
        <w:rPr>
          <w:color w:val="000000"/>
          <w:rtl w:val="0"/>
        </w:rPr>
        <w:t xml:space="preserve">S</w:t>
      </w:r>
      <w:r w:rsidDel="00000000" w:rsidR="00000000" w:rsidRPr="00000000">
        <w:rPr>
          <w:rtl w:val="0"/>
        </w:rPr>
        <w:t xml:space="preserve">inh viên vắng quá 20% tổng số buổi học của học phần sẽ bị coi như không hoàn thành khóa học và phải đăng ký học lại.</w:t>
      </w:r>
    </w:p>
    <w:p w:rsidR="00000000" w:rsidDel="00000000" w:rsidP="00000000" w:rsidRDefault="00000000" w:rsidRPr="00000000" w14:paraId="00000143">
      <w:pPr>
        <w:widowControl w:val="0"/>
        <w:spacing w:after="0" w:before="0" w:line="283" w:lineRule="auto"/>
        <w:ind w:firstLine="567"/>
        <w:jc w:val="both"/>
        <w:rPr/>
      </w:pPr>
      <w:r w:rsidDel="00000000" w:rsidR="00000000" w:rsidRPr="00000000">
        <w:rPr>
          <w:rtl w:val="0"/>
        </w:rPr>
        <w:t xml:space="preserve">- Sinh viên nộp bài tập cá nhân muộn so với thời gian quy định của giảng viên sẽ nhận điểm 0 của bài tập đó.</w:t>
      </w:r>
    </w:p>
    <w:p w:rsidR="00000000" w:rsidDel="00000000" w:rsidP="00000000" w:rsidRDefault="00000000" w:rsidRPr="00000000" w14:paraId="00000144">
      <w:pPr>
        <w:widowControl w:val="0"/>
        <w:spacing w:after="0" w:before="0" w:line="283" w:lineRule="auto"/>
        <w:ind w:firstLine="567"/>
        <w:jc w:val="both"/>
        <w:rPr/>
      </w:pPr>
      <w:r w:rsidDel="00000000" w:rsidR="00000000" w:rsidRPr="00000000">
        <w:rPr>
          <w:rtl w:val="0"/>
        </w:rPr>
        <w:t xml:space="preserve">- Về trao đổi giữa giảng viên và sinh viên: Khuyến khích sinh viên tham gia thảo luận, phản hồi trực tiếp với giảng viên về nội dung học phần, phương pháp dạy và học, tài liệu giảng dạy và đọc. Giảng viên cũng khuyến khích sinh viên phản hồi về hình thức, phương pháp và nội dung kiểm tra, đánh giá kết quả học tập của sinh viên. Sinh viên có thể giao trao đổi với giảng viên trên lớp, trong giờ hành chính hoặc qua email. Những thông tin phản hồi của sinh viên có giá trị góp phần nâng cao chất lượng dạy và học của học phần.</w:t>
      </w:r>
    </w:p>
    <w:p w:rsidR="00000000" w:rsidDel="00000000" w:rsidP="00000000" w:rsidRDefault="00000000" w:rsidRPr="00000000" w14:paraId="00000145">
      <w:pPr>
        <w:widowControl w:val="0"/>
        <w:tabs>
          <w:tab w:val="left" w:leader="none" w:pos="567"/>
          <w:tab w:val="left" w:leader="none" w:pos="840"/>
        </w:tabs>
        <w:spacing w:after="0" w:before="0" w:line="283" w:lineRule="auto"/>
        <w:ind w:firstLine="0"/>
        <w:jc w:val="both"/>
        <w:rPr>
          <w:b w:val="1"/>
        </w:rPr>
      </w:pPr>
      <w:r w:rsidDel="00000000" w:rsidR="00000000" w:rsidRPr="00000000">
        <w:rPr>
          <w:b w:val="1"/>
          <w:rtl w:val="0"/>
        </w:rPr>
        <w:t xml:space="preserve">9.2. Quy định về hành vi lớp học</w:t>
      </w:r>
    </w:p>
    <w:p w:rsidR="00000000" w:rsidDel="00000000" w:rsidP="00000000" w:rsidRDefault="00000000" w:rsidRPr="00000000" w14:paraId="00000146">
      <w:pPr>
        <w:widowControl w:val="0"/>
        <w:spacing w:after="0" w:before="0" w:line="283" w:lineRule="auto"/>
        <w:ind w:firstLine="567"/>
        <w:jc w:val="both"/>
        <w:rPr/>
      </w:pPr>
      <w:r w:rsidDel="00000000" w:rsidR="00000000" w:rsidRPr="00000000">
        <w:rPr>
          <w:rtl w:val="0"/>
        </w:rPr>
        <w:t xml:space="preserve">- Học phần được thực hiện trên nguyên tắc tôn trọng người học và người dạy. Mọi hành vi làm ảnh hưởng đến quá trình dạy và học đều bị nghiêm cấm.</w:t>
      </w:r>
    </w:p>
    <w:p w:rsidR="00000000" w:rsidDel="00000000" w:rsidP="00000000" w:rsidRDefault="00000000" w:rsidRPr="00000000" w14:paraId="00000147">
      <w:pPr>
        <w:widowControl w:val="0"/>
        <w:spacing w:after="0" w:before="0" w:line="283" w:lineRule="auto"/>
        <w:ind w:firstLine="567"/>
        <w:jc w:val="both"/>
        <w:rPr/>
      </w:pPr>
      <w:r w:rsidDel="00000000" w:rsidR="00000000" w:rsidRPr="00000000">
        <w:rPr>
          <w:rtl w:val="0"/>
        </w:rPr>
        <w:t xml:space="preserve">- Sinh viên cần chủ động tham gia bài giảng trên lớp thông qua trao đổi với giảng viên (trả lời và đặt câu hỏi), thảo luận với sinh viên khác trên lớp, thảo luận nhóm, nghiên cứu tình huống, thuyết trình.</w:t>
      </w:r>
    </w:p>
    <w:p w:rsidR="00000000" w:rsidDel="00000000" w:rsidP="00000000" w:rsidRDefault="00000000" w:rsidRPr="00000000" w14:paraId="00000148">
      <w:pPr>
        <w:widowControl w:val="0"/>
        <w:spacing w:after="0" w:before="0" w:line="283" w:lineRule="auto"/>
        <w:ind w:firstLine="567"/>
        <w:jc w:val="both"/>
        <w:rPr/>
      </w:pPr>
      <w:r w:rsidDel="00000000" w:rsidR="00000000" w:rsidRPr="00000000">
        <w:rPr>
          <w:rtl w:val="0"/>
        </w:rPr>
        <w:t xml:space="preserve">- Sinh viên phải đi học đúng giờ quy định. Sinh viên đi trễ quá 10 phút sau khi giờ học bắt đầu sẽ không được tham dự buổi học.</w:t>
      </w:r>
    </w:p>
    <w:p w:rsidR="00000000" w:rsidDel="00000000" w:rsidP="00000000" w:rsidRDefault="00000000" w:rsidRPr="00000000" w14:paraId="00000149">
      <w:pPr>
        <w:widowControl w:val="0"/>
        <w:spacing w:after="0" w:before="0" w:line="283" w:lineRule="auto"/>
        <w:ind w:firstLine="567"/>
        <w:jc w:val="both"/>
        <w:rPr/>
      </w:pPr>
      <w:r w:rsidDel="00000000" w:rsidR="00000000" w:rsidRPr="00000000">
        <w:rPr>
          <w:rtl w:val="0"/>
        </w:rPr>
        <w:t xml:space="preserve">- Tuyệt đối không làm ồn, gây ảnh hưởng đến người khác trong quá trình học.</w:t>
      </w:r>
    </w:p>
    <w:p w:rsidR="00000000" w:rsidDel="00000000" w:rsidP="00000000" w:rsidRDefault="00000000" w:rsidRPr="00000000" w14:paraId="0000014A">
      <w:pPr>
        <w:widowControl w:val="0"/>
        <w:spacing w:after="0" w:before="0" w:line="283" w:lineRule="auto"/>
        <w:ind w:firstLine="567"/>
        <w:jc w:val="both"/>
        <w:rPr/>
      </w:pPr>
      <w:r w:rsidDel="00000000" w:rsidR="00000000" w:rsidRPr="00000000">
        <w:rPr>
          <w:rtl w:val="0"/>
        </w:rPr>
        <w:t xml:space="preserve">- Tuyệt đối không được ăn uống, nhai kẹo cao su, sử dụng các thiết bị như điện thoại, máy nghe nhạc trong giờ học.</w:t>
      </w:r>
    </w:p>
    <w:p w:rsidR="00000000" w:rsidDel="00000000" w:rsidP="00000000" w:rsidRDefault="00000000" w:rsidRPr="00000000" w14:paraId="0000014B">
      <w:pPr>
        <w:widowControl w:val="0"/>
        <w:spacing w:after="0" w:before="0" w:line="283" w:lineRule="auto"/>
        <w:ind w:firstLine="567"/>
        <w:jc w:val="both"/>
        <w:rPr/>
      </w:pPr>
      <w:r w:rsidDel="00000000" w:rsidR="00000000" w:rsidRPr="00000000">
        <w:rPr>
          <w:rtl w:val="0"/>
        </w:rPr>
        <w:t xml:space="preserve">- Máy tính xách tay, máy tính bảng chỉ được thực hiện vào mục đích ghi chép bài giảng, tính toán phục vụ bài giảng, bài tập, tuyệt đối không dùng vào việc khác.</w:t>
      </w:r>
    </w:p>
    <w:tbl>
      <w:tblPr>
        <w:tblStyle w:val="Table8"/>
        <w:tblW w:w="10490.0" w:type="dxa"/>
        <w:jc w:val="center"/>
        <w:tblLayout w:type="fixed"/>
        <w:tblLook w:val="0400"/>
      </w:tblPr>
      <w:tblGrid>
        <w:gridCol w:w="3365"/>
        <w:gridCol w:w="3860"/>
        <w:gridCol w:w="3265"/>
        <w:tblGridChange w:id="0">
          <w:tblGrid>
            <w:gridCol w:w="3365"/>
            <w:gridCol w:w="3860"/>
            <w:gridCol w:w="3265"/>
          </w:tblGrid>
        </w:tblGridChange>
      </w:tblGrid>
      <w:tr>
        <w:trPr>
          <w:cantSplit w:val="0"/>
          <w:tblHeader w:val="0"/>
        </w:trPr>
        <w:tc>
          <w:tcPr>
            <w:shd w:fill="auto" w:val="clear"/>
          </w:tcPr>
          <w:p w:rsidR="00000000" w:rsidDel="00000000" w:rsidP="00000000" w:rsidRDefault="00000000" w:rsidRPr="00000000" w14:paraId="0000014C">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4D">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TRƯỞNG BỘ MÔN</w:t>
            </w:r>
          </w:p>
          <w:p w:rsidR="00000000" w:rsidDel="00000000" w:rsidP="00000000" w:rsidRDefault="00000000" w:rsidRPr="00000000" w14:paraId="0000014E">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4F">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0">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1">
            <w:pPr>
              <w:widowControl w:val="0"/>
              <w:tabs>
                <w:tab w:val="left" w:leader="none" w:pos="567"/>
              </w:tabs>
              <w:spacing w:after="0" w:before="0" w:line="283" w:lineRule="auto"/>
              <w:ind w:left="-107" w:firstLine="0"/>
              <w:jc w:val="center"/>
              <w:rPr>
                <w:b w:val="1"/>
                <w:sz w:val="24"/>
                <w:szCs w:val="24"/>
              </w:rPr>
            </w:pPr>
            <w:r w:rsidDel="00000000" w:rsidR="00000000" w:rsidRPr="00000000">
              <w:rPr>
                <w:b w:val="1"/>
                <w:sz w:val="24"/>
                <w:szCs w:val="24"/>
                <w:rtl w:val="0"/>
              </w:rPr>
              <w:t xml:space="preserve">TS. Nguyễn Hồng Sơn</w:t>
            </w:r>
          </w:p>
          <w:p w:rsidR="00000000" w:rsidDel="00000000" w:rsidP="00000000" w:rsidRDefault="00000000" w:rsidRPr="00000000" w14:paraId="00000152">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3">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4">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5">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6">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7">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8">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9">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A">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B">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C">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D">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E">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5F">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0">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1">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2">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3">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4">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5">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6">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7">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8">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9">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A">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B">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C">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D">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E">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6F">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0">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1">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2">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3">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4">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5">
            <w:pPr>
              <w:widowControl w:val="0"/>
              <w:tabs>
                <w:tab w:val="left" w:leader="none" w:pos="567"/>
              </w:tabs>
              <w:spacing w:after="0" w:before="0" w:line="283" w:lineRule="auto"/>
              <w:ind w:firstLine="0"/>
              <w:jc w:val="center"/>
              <w:rPr>
                <w:b w:val="1"/>
                <w:i w:val="1"/>
                <w:sz w:val="24"/>
                <w:szCs w:val="24"/>
              </w:rPr>
            </w:pPr>
            <w:r w:rsidDel="00000000" w:rsidR="00000000" w:rsidRPr="00000000">
              <w:rPr>
                <w:b w:val="1"/>
                <w:sz w:val="24"/>
                <w:szCs w:val="24"/>
                <w:rtl w:val="0"/>
              </w:rPr>
              <w:t xml:space="preserve"> </w:t>
            </w:r>
            <w:r w:rsidDel="00000000" w:rsidR="00000000" w:rsidRPr="00000000">
              <w:rPr>
                <w:rtl w:val="0"/>
              </w:rPr>
            </w:r>
          </w:p>
        </w:tc>
        <w:tc>
          <w:tcPr/>
          <w:p w:rsidR="00000000" w:rsidDel="00000000" w:rsidP="00000000" w:rsidRDefault="00000000" w:rsidRPr="00000000" w14:paraId="00000176">
            <w:pPr>
              <w:widowControl w:val="0"/>
              <w:tabs>
                <w:tab w:val="left" w:leader="none" w:pos="567"/>
              </w:tabs>
              <w:spacing w:after="0" w:before="0" w:line="283" w:lineRule="auto"/>
              <w:ind w:firstLine="0"/>
              <w:jc w:val="center"/>
              <w:rPr>
                <w:i w:val="1"/>
                <w:sz w:val="24"/>
                <w:szCs w:val="24"/>
              </w:rPr>
            </w:pPr>
            <w:r w:rsidDel="00000000" w:rsidR="00000000" w:rsidRPr="00000000">
              <w:rPr>
                <w:rtl w:val="0"/>
              </w:rPr>
            </w:r>
          </w:p>
          <w:p w:rsidR="00000000" w:rsidDel="00000000" w:rsidP="00000000" w:rsidRDefault="00000000" w:rsidRPr="00000000" w14:paraId="00000177">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TRƯỞNG KHOA</w:t>
            </w:r>
          </w:p>
          <w:p w:rsidR="00000000" w:rsidDel="00000000" w:rsidP="00000000" w:rsidRDefault="00000000" w:rsidRPr="00000000" w14:paraId="00000178">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9">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A">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B">
            <w:pPr>
              <w:widowControl w:val="0"/>
              <w:tabs>
                <w:tab w:val="left" w:leader="none" w:pos="567"/>
              </w:tabs>
              <w:spacing w:after="0" w:before="0" w:line="283" w:lineRule="auto"/>
              <w:ind w:left="-210" w:firstLine="0"/>
              <w:jc w:val="center"/>
              <w:rPr>
                <w:sz w:val="24"/>
                <w:szCs w:val="24"/>
              </w:rPr>
            </w:pPr>
            <w:r w:rsidDel="00000000" w:rsidR="00000000" w:rsidRPr="00000000">
              <w:rPr>
                <w:b w:val="1"/>
                <w:sz w:val="24"/>
                <w:szCs w:val="24"/>
                <w:rtl w:val="0"/>
              </w:rPr>
              <w:t xml:space="preserve">PGS.TS Nguyễn T. Thanh Hiếu</w:t>
            </w:r>
            <w:r w:rsidDel="00000000" w:rsidR="00000000" w:rsidRPr="00000000">
              <w:rPr>
                <w:rtl w:val="0"/>
              </w:rPr>
            </w:r>
          </w:p>
        </w:tc>
        <w:tc>
          <w:tcPr>
            <w:shd w:fill="auto" w:val="clear"/>
          </w:tcPr>
          <w:p w:rsidR="00000000" w:rsidDel="00000000" w:rsidP="00000000" w:rsidRDefault="00000000" w:rsidRPr="00000000" w14:paraId="0000017C">
            <w:pPr>
              <w:widowControl w:val="0"/>
              <w:tabs>
                <w:tab w:val="left" w:leader="none" w:pos="567"/>
              </w:tabs>
              <w:spacing w:after="0" w:before="0" w:line="283" w:lineRule="auto"/>
              <w:ind w:firstLine="0"/>
              <w:jc w:val="center"/>
              <w:rPr>
                <w:i w:val="1"/>
                <w:sz w:val="24"/>
                <w:szCs w:val="24"/>
              </w:rPr>
            </w:pPr>
            <w:r w:rsidDel="00000000" w:rsidR="00000000" w:rsidRPr="00000000">
              <w:rPr>
                <w:rtl w:val="0"/>
              </w:rPr>
            </w:r>
          </w:p>
          <w:p w:rsidR="00000000" w:rsidDel="00000000" w:rsidP="00000000" w:rsidRDefault="00000000" w:rsidRPr="00000000" w14:paraId="0000017D">
            <w:pPr>
              <w:widowControl w:val="0"/>
              <w:tabs>
                <w:tab w:val="left" w:leader="none" w:pos="567"/>
              </w:tabs>
              <w:spacing w:after="0" w:before="0" w:line="283" w:lineRule="auto"/>
              <w:ind w:firstLine="0"/>
              <w:jc w:val="center"/>
              <w:rPr>
                <w:b w:val="1"/>
                <w:sz w:val="24"/>
                <w:szCs w:val="24"/>
              </w:rPr>
            </w:pPr>
            <w:r w:rsidDel="00000000" w:rsidR="00000000" w:rsidRPr="00000000">
              <w:rPr>
                <w:b w:val="1"/>
                <w:sz w:val="24"/>
                <w:szCs w:val="24"/>
                <w:rtl w:val="0"/>
              </w:rPr>
              <w:t xml:space="preserve">HIỆU TRƯỞNG</w:t>
            </w:r>
          </w:p>
          <w:p w:rsidR="00000000" w:rsidDel="00000000" w:rsidP="00000000" w:rsidRDefault="00000000" w:rsidRPr="00000000" w14:paraId="0000017E">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7F">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80">
            <w:pPr>
              <w:widowControl w:val="0"/>
              <w:tabs>
                <w:tab w:val="left" w:leader="none" w:pos="567"/>
              </w:tabs>
              <w:spacing w:after="0" w:before="0" w:line="283" w:lineRule="auto"/>
              <w:ind w:firstLine="0"/>
              <w:jc w:val="center"/>
              <w:rPr>
                <w:b w:val="1"/>
                <w:sz w:val="24"/>
                <w:szCs w:val="24"/>
              </w:rPr>
            </w:pPr>
            <w:r w:rsidDel="00000000" w:rsidR="00000000" w:rsidRPr="00000000">
              <w:rPr>
                <w:rtl w:val="0"/>
              </w:rPr>
            </w:r>
          </w:p>
          <w:p w:rsidR="00000000" w:rsidDel="00000000" w:rsidP="00000000" w:rsidRDefault="00000000" w:rsidRPr="00000000" w14:paraId="00000181">
            <w:pPr>
              <w:widowControl w:val="0"/>
              <w:tabs>
                <w:tab w:val="left" w:leader="none" w:pos="567"/>
              </w:tabs>
              <w:spacing w:after="0" w:before="0" w:line="283" w:lineRule="auto"/>
              <w:ind w:firstLine="0"/>
              <w:rPr>
                <w:b w:val="1"/>
                <w:sz w:val="24"/>
                <w:szCs w:val="24"/>
              </w:rPr>
            </w:pPr>
            <w:r w:rsidDel="00000000" w:rsidR="00000000" w:rsidRPr="00000000">
              <w:rPr>
                <w:b w:val="1"/>
                <w:sz w:val="24"/>
                <w:szCs w:val="24"/>
                <w:rtl w:val="0"/>
              </w:rPr>
              <w:t xml:space="preserve">PGS.TS Phạm Hồng Chương</w:t>
            </w:r>
          </w:p>
        </w:tc>
      </w:tr>
    </w:tbl>
    <w:p w:rsidR="00000000" w:rsidDel="00000000" w:rsidP="00000000" w:rsidRDefault="00000000" w:rsidRPr="00000000" w14:paraId="00000182">
      <w:pPr>
        <w:tabs>
          <w:tab w:val="left" w:leader="none" w:pos="567"/>
        </w:tabs>
        <w:spacing w:after="0" w:before="0" w:line="283" w:lineRule="auto"/>
        <w:ind w:firstLine="0"/>
        <w:rPr/>
      </w:pPr>
      <w:r w:rsidDel="00000000" w:rsidR="00000000" w:rsidRPr="00000000">
        <w:rPr>
          <w:rtl w:val="0"/>
        </w:rPr>
      </w:r>
    </w:p>
    <w:sectPr>
      <w:footerReference r:id="rId9" w:type="default"/>
      <w:pgSz w:h="16838" w:w="11906" w:orient="portrait"/>
      <w:pgMar w:bottom="1134" w:top="1134" w:left="1418" w:right="1418" w:header="159" w:footer="15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39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39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en-US"/>
      </w:rPr>
    </w:rPrDefault>
    <w:pPrDefault>
      <w:pPr>
        <w:spacing w:after="120" w:before="120" w:line="300" w:lineRule="auto"/>
        <w:ind w:firstLine="39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A7B31"/>
    <w:pPr>
      <w:spacing w:after="120" w:before="120" w:line="300" w:lineRule="auto"/>
      <w:ind w:firstLine="397"/>
    </w:pPr>
    <w:rPr>
      <w:rFonts w:ascii="Times New Roman" w:hAnsi="Times New Roman"/>
      <w:sz w:val="26"/>
    </w:rPr>
  </w:style>
  <w:style w:type="paragraph" w:styleId="Heading1">
    <w:name w:val="heading 1"/>
    <w:basedOn w:val="Normal"/>
    <w:next w:val="Normal"/>
    <w:link w:val="Heading1Char"/>
    <w:uiPriority w:val="9"/>
    <w:qFormat w:val="1"/>
    <w:rsid w:val="008F78E8"/>
    <w:pPr>
      <w:keepNext w:val="1"/>
      <w:keepLines w:val="1"/>
      <w:spacing w:after="0" w:before="240"/>
      <w:outlineLvl w:val="0"/>
    </w:pPr>
    <w:rPr>
      <w:rFonts w:asciiTheme="majorHAnsi" w:cstheme="majorBidi" w:eastAsiaTheme="majorEastAsia" w:hAnsiTheme="majorHAnsi"/>
      <w:color w:val="365f91"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rsid w:val="003F280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C2D0E"/>
    <w:pPr>
      <w:spacing w:after="200" w:before="0" w:line="276" w:lineRule="auto"/>
      <w:ind w:left="720" w:firstLine="0"/>
      <w:contextualSpacing w:val="1"/>
    </w:pPr>
    <w:rPr>
      <w:rFonts w:cs="Times New Roman" w:eastAsia="Times New Roman"/>
      <w:sz w:val="24"/>
      <w:szCs w:val="24"/>
    </w:rPr>
  </w:style>
  <w:style w:type="paragraph" w:styleId="Default" w:customStyle="1">
    <w:name w:val="Default"/>
    <w:rsid w:val="00D5743A"/>
    <w:pPr>
      <w:autoSpaceDE w:val="0"/>
      <w:autoSpaceDN w:val="0"/>
      <w:adjustRightInd w:val="0"/>
      <w:spacing w:after="0" w:line="240" w:lineRule="auto"/>
    </w:pPr>
    <w:rPr>
      <w:rFonts w:ascii="Times New Roman" w:cs="Times New Roman" w:eastAsia="Times New Roman" w:hAnsi="Times New Roman"/>
      <w:color w:val="000000"/>
      <w:sz w:val="24"/>
      <w:szCs w:val="24"/>
    </w:rPr>
  </w:style>
  <w:style w:type="paragraph" w:styleId="NormalWeb">
    <w:name w:val="Normal (Web)"/>
    <w:basedOn w:val="Normal"/>
    <w:uiPriority w:val="99"/>
    <w:unhideWhenUsed w:val="1"/>
    <w:rsid w:val="000944F7"/>
    <w:pPr>
      <w:spacing w:after="100" w:afterAutospacing="1" w:before="100" w:beforeAutospacing="1" w:line="240" w:lineRule="auto"/>
      <w:ind w:firstLine="0"/>
    </w:pPr>
    <w:rPr>
      <w:rFonts w:cs="Times New Roman" w:eastAsia="Times New Roman"/>
      <w:sz w:val="24"/>
      <w:szCs w:val="24"/>
      <w:lang w:eastAsia="ko-KR"/>
    </w:rPr>
  </w:style>
  <w:style w:type="character" w:styleId="Hyperlink">
    <w:name w:val="Hyperlink"/>
    <w:basedOn w:val="DefaultParagraphFont"/>
    <w:uiPriority w:val="99"/>
    <w:unhideWhenUsed w:val="1"/>
    <w:rsid w:val="000D5A07"/>
    <w:rPr>
      <w:color w:val="0000ff" w:themeColor="hyperlink"/>
      <w:u w:val="single"/>
    </w:rPr>
  </w:style>
  <w:style w:type="character" w:styleId="CommentReference">
    <w:name w:val="annotation reference"/>
    <w:basedOn w:val="DefaultParagraphFont"/>
    <w:uiPriority w:val="99"/>
    <w:semiHidden w:val="1"/>
    <w:unhideWhenUsed w:val="1"/>
    <w:rsid w:val="00754C26"/>
    <w:rPr>
      <w:sz w:val="16"/>
      <w:szCs w:val="16"/>
    </w:rPr>
  </w:style>
  <w:style w:type="paragraph" w:styleId="CommentText">
    <w:name w:val="annotation text"/>
    <w:basedOn w:val="Normal"/>
    <w:link w:val="CommentTextChar"/>
    <w:uiPriority w:val="99"/>
    <w:semiHidden w:val="1"/>
    <w:unhideWhenUsed w:val="1"/>
    <w:rsid w:val="00754C26"/>
    <w:pPr>
      <w:spacing w:line="240" w:lineRule="auto"/>
    </w:pPr>
    <w:rPr>
      <w:sz w:val="20"/>
      <w:szCs w:val="20"/>
    </w:rPr>
  </w:style>
  <w:style w:type="character" w:styleId="CommentTextChar" w:customStyle="1">
    <w:name w:val="Comment Text Char"/>
    <w:basedOn w:val="DefaultParagraphFont"/>
    <w:link w:val="CommentText"/>
    <w:uiPriority w:val="99"/>
    <w:semiHidden w:val="1"/>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val="1"/>
    <w:unhideWhenUsed w:val="1"/>
    <w:rsid w:val="00754C26"/>
    <w:rPr>
      <w:b w:val="1"/>
      <w:bCs w:val="1"/>
    </w:rPr>
  </w:style>
  <w:style w:type="character" w:styleId="CommentSubjectChar" w:customStyle="1">
    <w:name w:val="Comment Subject Char"/>
    <w:basedOn w:val="CommentTextChar"/>
    <w:link w:val="CommentSubject"/>
    <w:uiPriority w:val="99"/>
    <w:semiHidden w:val="1"/>
    <w:rsid w:val="00754C26"/>
    <w:rPr>
      <w:rFonts w:ascii="Times New Roman" w:hAnsi="Times New Roman"/>
      <w:b w:val="1"/>
      <w:bCs w:val="1"/>
      <w:sz w:val="20"/>
      <w:szCs w:val="20"/>
    </w:rPr>
  </w:style>
  <w:style w:type="paragraph" w:styleId="BalloonText">
    <w:name w:val="Balloon Text"/>
    <w:basedOn w:val="Normal"/>
    <w:link w:val="BalloonTextChar"/>
    <w:uiPriority w:val="99"/>
    <w:semiHidden w:val="1"/>
    <w:unhideWhenUsed w:val="1"/>
    <w:rsid w:val="00754C26"/>
    <w:pPr>
      <w:spacing w:after="0" w:before="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54C26"/>
    <w:rPr>
      <w:rFonts w:ascii="Segoe UI" w:cs="Segoe UI" w:hAnsi="Segoe UI"/>
      <w:sz w:val="18"/>
      <w:szCs w:val="18"/>
    </w:rPr>
  </w:style>
  <w:style w:type="character" w:styleId="UnresolvedMention1" w:customStyle="1">
    <w:name w:val="Unresolved Mention1"/>
    <w:basedOn w:val="DefaultParagraphFont"/>
    <w:uiPriority w:val="99"/>
    <w:semiHidden w:val="1"/>
    <w:unhideWhenUsed w:val="1"/>
    <w:rsid w:val="008D65E1"/>
    <w:rPr>
      <w:color w:val="605e5c"/>
      <w:shd w:color="auto" w:fill="e1dfdd" w:val="clear"/>
    </w:rPr>
  </w:style>
  <w:style w:type="paragraph" w:styleId="Header">
    <w:name w:val="header"/>
    <w:basedOn w:val="Normal"/>
    <w:link w:val="HeaderChar"/>
    <w:uiPriority w:val="99"/>
    <w:unhideWhenUsed w:val="1"/>
    <w:rsid w:val="007328C1"/>
    <w:pPr>
      <w:tabs>
        <w:tab w:val="center" w:pos="4680"/>
        <w:tab w:val="right" w:pos="9360"/>
      </w:tabs>
      <w:spacing w:after="0" w:before="0" w:line="240" w:lineRule="auto"/>
    </w:pPr>
  </w:style>
  <w:style w:type="character" w:styleId="HeaderChar" w:customStyle="1">
    <w:name w:val="Header Char"/>
    <w:basedOn w:val="DefaultParagraphFont"/>
    <w:link w:val="Header"/>
    <w:uiPriority w:val="99"/>
    <w:rsid w:val="007328C1"/>
    <w:rPr>
      <w:rFonts w:ascii="Times New Roman" w:hAnsi="Times New Roman"/>
      <w:sz w:val="26"/>
    </w:rPr>
  </w:style>
  <w:style w:type="paragraph" w:styleId="Footer">
    <w:name w:val="footer"/>
    <w:basedOn w:val="Normal"/>
    <w:link w:val="FooterChar"/>
    <w:uiPriority w:val="99"/>
    <w:unhideWhenUsed w:val="1"/>
    <w:rsid w:val="007328C1"/>
    <w:pPr>
      <w:tabs>
        <w:tab w:val="center" w:pos="4680"/>
        <w:tab w:val="right" w:pos="9360"/>
      </w:tabs>
      <w:spacing w:after="0" w:before="0" w:line="240" w:lineRule="auto"/>
    </w:pPr>
  </w:style>
  <w:style w:type="character" w:styleId="FooterChar" w:customStyle="1">
    <w:name w:val="Footer Char"/>
    <w:basedOn w:val="DefaultParagraphFont"/>
    <w:link w:val="Footer"/>
    <w:uiPriority w:val="99"/>
    <w:rsid w:val="007328C1"/>
    <w:rPr>
      <w:rFonts w:ascii="Times New Roman" w:hAnsi="Times New Roman"/>
      <w:sz w:val="26"/>
    </w:rPr>
  </w:style>
  <w:style w:type="character" w:styleId="NormalTimesNewRomanChar" w:customStyle="1">
    <w:name w:val="Normal + Times New Roman Char"/>
    <w:aliases w:val="14 pt Char"/>
    <w:basedOn w:val="DefaultParagraphFont"/>
    <w:link w:val="NormalTimesNewRoman"/>
    <w:locked w:val="1"/>
    <w:rsid w:val="00D7101A"/>
    <w:rPr>
      <w:sz w:val="28"/>
      <w:szCs w:val="28"/>
      <w:lang w:val="vi-VN"/>
    </w:rPr>
  </w:style>
  <w:style w:type="paragraph" w:styleId="NormalTimesNewRoman" w:customStyle="1">
    <w:name w:val="Normal + Times New Roman"/>
    <w:aliases w:val="14 pt"/>
    <w:basedOn w:val="Normal"/>
    <w:link w:val="NormalTimesNewRomanChar"/>
    <w:rsid w:val="00D7101A"/>
    <w:pPr>
      <w:tabs>
        <w:tab w:val="left" w:pos="360"/>
      </w:tabs>
      <w:spacing w:after="60" w:before="60" w:line="240" w:lineRule="auto"/>
      <w:ind w:firstLine="720"/>
    </w:pPr>
    <w:rPr>
      <w:rFonts w:asciiTheme="minorHAnsi" w:hAnsiTheme="minorHAnsi"/>
      <w:sz w:val="28"/>
      <w:szCs w:val="28"/>
      <w:lang w:val="vi-VN"/>
    </w:rPr>
  </w:style>
  <w:style w:type="paragraph" w:styleId="5" w:customStyle="1">
    <w:name w:val="5"/>
    <w:basedOn w:val="Normal"/>
    <w:qFormat w:val="1"/>
    <w:rsid w:val="00D7101A"/>
    <w:pPr>
      <w:spacing w:after="60" w:before="60" w:line="360" w:lineRule="auto"/>
      <w:ind w:firstLine="0"/>
      <w:jc w:val="center"/>
    </w:pPr>
    <w:rPr>
      <w:rFonts w:cs="Times New Roman" w:eastAsia="Calibri"/>
      <w:b w:val="1"/>
      <w:sz w:val="28"/>
      <w:szCs w:val="28"/>
    </w:rPr>
  </w:style>
  <w:style w:type="character" w:styleId="Heading1Char" w:customStyle="1">
    <w:name w:val="Heading 1 Char"/>
    <w:basedOn w:val="DefaultParagraphFont"/>
    <w:link w:val="Heading1"/>
    <w:uiPriority w:val="9"/>
    <w:rsid w:val="008F78E8"/>
    <w:rPr>
      <w:rFonts w:asciiTheme="majorHAnsi" w:cstheme="majorBidi" w:eastAsiaTheme="majorEastAsia" w:hAnsiTheme="majorHAnsi"/>
      <w:color w:val="365f91" w:themeColor="accent1" w:themeShade="0000BF"/>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ryoALjxxp9R7aZNIxMgi+51oVg==">CgMxLjAyCGguZ2pkZ3hzMgloLjMwajB6bGw4AHIhMXVLOW55ak1iZDFSYkV5ODNjblFoU0RlQUVZaDJBNkJX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2021-11-27T09:20:00Z</dcterms:created>
  <dc:creator>W7H81</dc:creator>
</cp:coreProperties>
</file>